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83" w:rsidRPr="00A70303" w:rsidRDefault="00AD652D" w:rsidP="00E03701">
      <w:pPr>
        <w:jc w:val="center"/>
        <w:rPr>
          <w:lang w:val="hr-HR"/>
        </w:rPr>
      </w:pPr>
      <w:r w:rsidRPr="00B5228E">
        <w:rPr>
          <w:noProof/>
        </w:rPr>
        <w:drawing>
          <wp:inline distT="0" distB="0" distL="0" distR="0" wp14:anchorId="0D7E5821" wp14:editId="43079AEB">
            <wp:extent cx="2129425" cy="1084235"/>
            <wp:effectExtent l="0" t="0" r="444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evandic\Desktop\logo 111-godisnjica-ZV-zf_H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425" cy="108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E83" w:rsidRPr="00A70303" w:rsidRDefault="00C35E83" w:rsidP="00AC2E9A">
      <w:pPr>
        <w:ind w:left="360"/>
        <w:rPr>
          <w:rFonts w:ascii="Arial" w:hAnsi="Arial" w:cs="Arial"/>
          <w:b/>
          <w:sz w:val="36"/>
          <w:szCs w:val="36"/>
          <w:lang w:val="hr-HR"/>
        </w:rPr>
      </w:pPr>
      <w:r w:rsidRPr="00A70303">
        <w:rPr>
          <w:rFonts w:ascii="Arial" w:hAnsi="Arial" w:cs="Arial"/>
          <w:sz w:val="20"/>
          <w:szCs w:val="20"/>
          <w:lang w:val="hr-HR"/>
        </w:rPr>
        <w:t xml:space="preserve">                                               </w:t>
      </w:r>
    </w:p>
    <w:p w:rsidR="002B52CF" w:rsidRPr="00A70303" w:rsidRDefault="002B52CF" w:rsidP="00AC2E9A">
      <w:pPr>
        <w:ind w:left="360"/>
        <w:rPr>
          <w:rFonts w:ascii="Tahoma" w:hAnsi="Tahoma" w:cs="Tahoma"/>
          <w:b/>
          <w:sz w:val="20"/>
          <w:szCs w:val="20"/>
          <w:lang w:val="hr-HR"/>
        </w:rPr>
      </w:pPr>
    </w:p>
    <w:p w:rsidR="00C35E83" w:rsidRPr="00A70303" w:rsidRDefault="00C35E83" w:rsidP="00AC2E9A">
      <w:pPr>
        <w:rPr>
          <w:rFonts w:ascii="Arial" w:hAnsi="Arial" w:cs="Arial"/>
          <w:b/>
          <w:sz w:val="28"/>
          <w:szCs w:val="28"/>
          <w:lang w:val="hr-HR"/>
        </w:rPr>
      </w:pPr>
    </w:p>
    <w:p w:rsidR="00C35E83" w:rsidRPr="00A70303" w:rsidRDefault="00C35E83" w:rsidP="00AC2E9A">
      <w:pPr>
        <w:rPr>
          <w:rFonts w:ascii="Arial" w:hAnsi="Arial" w:cs="Arial"/>
          <w:b/>
          <w:sz w:val="28"/>
          <w:szCs w:val="28"/>
          <w:lang w:val="hr-HR"/>
        </w:rPr>
      </w:pPr>
    </w:p>
    <w:p w:rsidR="00AC2E9A" w:rsidRPr="00A70303" w:rsidRDefault="00AC2E9A" w:rsidP="00AC2E9A">
      <w:pPr>
        <w:rPr>
          <w:rFonts w:ascii="Arial" w:hAnsi="Arial" w:cs="Arial"/>
          <w:b/>
          <w:sz w:val="28"/>
          <w:szCs w:val="28"/>
          <w:lang w:val="hr-HR"/>
        </w:rPr>
      </w:pPr>
    </w:p>
    <w:p w:rsidR="00773397" w:rsidRPr="00A70303" w:rsidRDefault="002B52CF" w:rsidP="00AC2E9A">
      <w:pPr>
        <w:rPr>
          <w:rFonts w:ascii="Tahoma" w:hAnsi="Tahoma" w:cs="Tahoma"/>
          <w:b/>
          <w:color w:val="0070C0"/>
          <w:sz w:val="28"/>
          <w:szCs w:val="28"/>
          <w:lang w:val="hr-HR"/>
        </w:rPr>
      </w:pPr>
      <w:r w:rsidRPr="00A70303">
        <w:rPr>
          <w:rFonts w:ascii="Tahoma" w:hAnsi="Tahoma" w:cs="Tahoma"/>
          <w:b/>
          <w:color w:val="0070C0"/>
          <w:sz w:val="28"/>
          <w:szCs w:val="28"/>
          <w:lang w:val="hr-HR"/>
        </w:rPr>
        <w:t>_______________________________________________________</w:t>
      </w:r>
    </w:p>
    <w:p w:rsidR="002B52CF" w:rsidRPr="00A70303" w:rsidRDefault="002B52CF" w:rsidP="00AC2E9A">
      <w:pPr>
        <w:jc w:val="center"/>
        <w:rPr>
          <w:rFonts w:ascii="Tahoma" w:hAnsi="Tahoma" w:cs="Tahoma"/>
          <w:b/>
          <w:color w:val="0070C0"/>
          <w:sz w:val="56"/>
          <w:szCs w:val="56"/>
          <w:lang w:val="hr-HR"/>
        </w:rPr>
      </w:pPr>
    </w:p>
    <w:p w:rsidR="008A208F" w:rsidRPr="00305AC0" w:rsidRDefault="00FA6B58" w:rsidP="00AC2E9A">
      <w:pPr>
        <w:jc w:val="center"/>
        <w:rPr>
          <w:rFonts w:asciiTheme="minorHAnsi" w:hAnsiTheme="minorHAnsi" w:cstheme="minorHAnsi"/>
          <w:b/>
          <w:color w:val="0070C0"/>
          <w:sz w:val="52"/>
          <w:szCs w:val="52"/>
          <w:lang w:val="hr-HR"/>
        </w:rPr>
      </w:pPr>
      <w:r w:rsidRPr="00305AC0">
        <w:rPr>
          <w:rFonts w:asciiTheme="minorHAnsi" w:hAnsiTheme="minorHAnsi" w:cstheme="minorHAnsi"/>
          <w:b/>
          <w:color w:val="0070C0"/>
          <w:sz w:val="52"/>
          <w:szCs w:val="52"/>
          <w:lang w:val="hr-HR"/>
        </w:rPr>
        <w:t xml:space="preserve">POSLOVNO IZVJEŠĆE </w:t>
      </w:r>
    </w:p>
    <w:p w:rsidR="009C118E" w:rsidRPr="00305AC0" w:rsidRDefault="00457506" w:rsidP="00AC2E9A">
      <w:pPr>
        <w:jc w:val="center"/>
        <w:rPr>
          <w:rFonts w:asciiTheme="minorHAnsi" w:hAnsiTheme="minorHAnsi" w:cstheme="minorHAnsi"/>
          <w:b/>
          <w:color w:val="0070C0"/>
          <w:sz w:val="52"/>
          <w:szCs w:val="52"/>
          <w:lang w:val="hr-HR"/>
        </w:rPr>
      </w:pPr>
      <w:r>
        <w:rPr>
          <w:rFonts w:asciiTheme="minorHAnsi" w:hAnsiTheme="minorHAnsi" w:cstheme="minorHAnsi"/>
          <w:b/>
          <w:color w:val="0070C0"/>
          <w:sz w:val="52"/>
          <w:szCs w:val="52"/>
          <w:lang w:val="hr-HR"/>
        </w:rPr>
        <w:t>Uprave t</w:t>
      </w:r>
      <w:r w:rsidR="009C118E" w:rsidRPr="00305AC0">
        <w:rPr>
          <w:rFonts w:asciiTheme="minorHAnsi" w:hAnsiTheme="minorHAnsi" w:cstheme="minorHAnsi"/>
          <w:b/>
          <w:color w:val="0070C0"/>
          <w:sz w:val="52"/>
          <w:szCs w:val="52"/>
          <w:lang w:val="hr-HR"/>
        </w:rPr>
        <w:t>rgovačkog društva</w:t>
      </w:r>
    </w:p>
    <w:p w:rsidR="00A2051A" w:rsidRPr="00305AC0" w:rsidRDefault="00A2051A" w:rsidP="00AC2E9A">
      <w:pPr>
        <w:jc w:val="center"/>
        <w:rPr>
          <w:rFonts w:asciiTheme="minorHAnsi" w:hAnsiTheme="minorHAnsi" w:cstheme="minorHAnsi"/>
          <w:b/>
          <w:color w:val="0070C0"/>
          <w:sz w:val="52"/>
          <w:szCs w:val="52"/>
          <w:lang w:val="hr-HR"/>
        </w:rPr>
      </w:pPr>
      <w:r w:rsidRPr="00305AC0">
        <w:rPr>
          <w:rFonts w:asciiTheme="minorHAnsi" w:hAnsiTheme="minorHAnsi" w:cstheme="minorHAnsi"/>
          <w:b/>
          <w:color w:val="0070C0"/>
          <w:sz w:val="52"/>
          <w:szCs w:val="52"/>
          <w:lang w:val="hr-HR"/>
        </w:rPr>
        <w:t>ZAGREBAČKI VELESAJAM</w:t>
      </w:r>
      <w:r w:rsidR="00E24472" w:rsidRPr="00305AC0">
        <w:rPr>
          <w:rFonts w:asciiTheme="minorHAnsi" w:hAnsiTheme="minorHAnsi" w:cstheme="minorHAnsi"/>
          <w:b/>
          <w:color w:val="0070C0"/>
          <w:sz w:val="52"/>
          <w:szCs w:val="52"/>
          <w:lang w:val="hr-HR"/>
        </w:rPr>
        <w:t xml:space="preserve"> d.o.o.</w:t>
      </w:r>
    </w:p>
    <w:p w:rsidR="00A2051A" w:rsidRPr="00305AC0" w:rsidRDefault="00A2051A" w:rsidP="00AC2E9A">
      <w:pPr>
        <w:jc w:val="center"/>
        <w:rPr>
          <w:rFonts w:asciiTheme="minorHAnsi" w:hAnsiTheme="minorHAnsi" w:cstheme="minorHAnsi"/>
          <w:b/>
          <w:color w:val="0070C0"/>
          <w:sz w:val="52"/>
          <w:szCs w:val="52"/>
          <w:lang w:val="hr-HR"/>
        </w:rPr>
      </w:pPr>
    </w:p>
    <w:p w:rsidR="00577199" w:rsidRPr="00305AC0" w:rsidRDefault="00FA6B58" w:rsidP="002527A9">
      <w:pPr>
        <w:jc w:val="center"/>
        <w:rPr>
          <w:rFonts w:asciiTheme="minorHAnsi" w:hAnsiTheme="minorHAnsi" w:cstheme="minorHAnsi"/>
          <w:b/>
          <w:color w:val="0070C0"/>
          <w:sz w:val="52"/>
          <w:szCs w:val="52"/>
          <w:lang w:val="hr-HR"/>
        </w:rPr>
      </w:pPr>
      <w:r w:rsidRPr="00305AC0">
        <w:rPr>
          <w:rFonts w:asciiTheme="minorHAnsi" w:hAnsiTheme="minorHAnsi" w:cstheme="minorHAnsi"/>
          <w:b/>
          <w:color w:val="0070C0"/>
          <w:sz w:val="52"/>
          <w:szCs w:val="52"/>
          <w:lang w:val="hr-HR"/>
        </w:rPr>
        <w:t xml:space="preserve">Za razdoblje  siječanj – </w:t>
      </w:r>
      <w:r w:rsidR="009C118E" w:rsidRPr="00305AC0">
        <w:rPr>
          <w:rFonts w:asciiTheme="minorHAnsi" w:hAnsiTheme="minorHAnsi" w:cstheme="minorHAnsi"/>
          <w:b/>
          <w:color w:val="0070C0"/>
          <w:sz w:val="52"/>
          <w:szCs w:val="52"/>
          <w:lang w:val="hr-HR"/>
        </w:rPr>
        <w:t>lipanj</w:t>
      </w:r>
      <w:r w:rsidR="00BD5288" w:rsidRPr="00305AC0">
        <w:rPr>
          <w:rFonts w:asciiTheme="minorHAnsi" w:hAnsiTheme="minorHAnsi" w:cstheme="minorHAnsi"/>
          <w:b/>
          <w:color w:val="0070C0"/>
          <w:sz w:val="52"/>
          <w:szCs w:val="52"/>
          <w:lang w:val="hr-HR"/>
        </w:rPr>
        <w:t xml:space="preserve"> 20</w:t>
      </w:r>
      <w:r w:rsidR="002376E2">
        <w:rPr>
          <w:rFonts w:asciiTheme="minorHAnsi" w:hAnsiTheme="minorHAnsi" w:cstheme="minorHAnsi"/>
          <w:b/>
          <w:color w:val="0070C0"/>
          <w:sz w:val="52"/>
          <w:szCs w:val="52"/>
          <w:lang w:val="hr-HR"/>
        </w:rPr>
        <w:t>21</w:t>
      </w:r>
      <w:r w:rsidR="002527A9" w:rsidRPr="00305AC0">
        <w:rPr>
          <w:rFonts w:asciiTheme="minorHAnsi" w:hAnsiTheme="minorHAnsi" w:cstheme="minorHAnsi"/>
          <w:b/>
          <w:color w:val="0070C0"/>
          <w:sz w:val="52"/>
          <w:szCs w:val="52"/>
          <w:lang w:val="hr-HR"/>
        </w:rPr>
        <w:t>.</w:t>
      </w:r>
    </w:p>
    <w:p w:rsidR="00577199" w:rsidRPr="00A70303" w:rsidRDefault="00577199" w:rsidP="00577199">
      <w:pPr>
        <w:jc w:val="center"/>
        <w:rPr>
          <w:rFonts w:ascii="Tahoma" w:hAnsi="Tahoma" w:cs="Tahoma"/>
          <w:b/>
          <w:color w:val="0070C0"/>
          <w:lang w:val="hr-HR"/>
        </w:rPr>
      </w:pPr>
    </w:p>
    <w:p w:rsidR="00577199" w:rsidRPr="00A70303" w:rsidRDefault="00577199" w:rsidP="00577199">
      <w:pPr>
        <w:pStyle w:val="ListParagraph"/>
        <w:rPr>
          <w:rFonts w:ascii="Tahoma" w:hAnsi="Tahoma" w:cs="Tahoma"/>
          <w:b/>
          <w:color w:val="0070C0"/>
          <w:sz w:val="48"/>
          <w:szCs w:val="48"/>
          <w:lang w:val="hr-HR"/>
        </w:rPr>
      </w:pPr>
    </w:p>
    <w:p w:rsidR="00C35E83" w:rsidRPr="00A70303" w:rsidRDefault="002B52CF" w:rsidP="00AC2E9A">
      <w:pPr>
        <w:rPr>
          <w:rFonts w:ascii="Tahoma" w:hAnsi="Tahoma" w:cs="Tahoma"/>
          <w:color w:val="0070C0"/>
          <w:sz w:val="28"/>
          <w:szCs w:val="28"/>
          <w:lang w:val="hr-HR"/>
        </w:rPr>
      </w:pPr>
      <w:r w:rsidRPr="00A70303">
        <w:rPr>
          <w:rFonts w:ascii="Tahoma" w:hAnsi="Tahoma" w:cs="Tahoma"/>
          <w:color w:val="0070C0"/>
          <w:sz w:val="28"/>
          <w:szCs w:val="28"/>
          <w:lang w:val="hr-HR"/>
        </w:rPr>
        <w:t>________________________________________________________________</w:t>
      </w:r>
    </w:p>
    <w:p w:rsidR="006B0078" w:rsidRPr="00A70303" w:rsidRDefault="0022049E" w:rsidP="00AC2E9A">
      <w:pPr>
        <w:jc w:val="center"/>
        <w:rPr>
          <w:rFonts w:ascii="Arial" w:hAnsi="Arial" w:cs="Arial"/>
          <w:color w:val="1F497D"/>
          <w:lang w:val="hr-HR"/>
        </w:rPr>
      </w:pPr>
      <w:r w:rsidRPr="00A70303">
        <w:rPr>
          <w:rFonts w:ascii="Arial" w:hAnsi="Arial" w:cs="Arial"/>
          <w:color w:val="1F497D"/>
          <w:lang w:val="hr-HR"/>
        </w:rPr>
        <w:t xml:space="preserve">                                                                                     </w:t>
      </w:r>
      <w:r w:rsidR="006B0078" w:rsidRPr="00A70303">
        <w:rPr>
          <w:rFonts w:ascii="Arial" w:hAnsi="Arial" w:cs="Arial"/>
          <w:color w:val="1F497D"/>
          <w:lang w:val="hr-HR"/>
        </w:rPr>
        <w:t xml:space="preserve">                         </w:t>
      </w:r>
    </w:p>
    <w:p w:rsidR="002B52CF" w:rsidRPr="00A70303" w:rsidRDefault="002B52CF" w:rsidP="00AC2E9A">
      <w:pPr>
        <w:pStyle w:val="NoSpacing"/>
        <w:ind w:left="5760" w:firstLine="720"/>
        <w:rPr>
          <w:color w:val="0070C0"/>
        </w:rPr>
      </w:pPr>
    </w:p>
    <w:p w:rsidR="00304BCA" w:rsidRPr="00A70303" w:rsidRDefault="00304BCA" w:rsidP="00AC2E9A">
      <w:pPr>
        <w:pStyle w:val="NoSpacing"/>
        <w:ind w:left="5760" w:firstLine="720"/>
        <w:rPr>
          <w:color w:val="0070C0"/>
        </w:rPr>
      </w:pPr>
    </w:p>
    <w:p w:rsidR="002B52CF" w:rsidRPr="00A70303" w:rsidRDefault="002B52CF" w:rsidP="00AC2E9A">
      <w:pPr>
        <w:pStyle w:val="NoSpacing"/>
        <w:ind w:left="5760" w:firstLine="720"/>
        <w:rPr>
          <w:color w:val="0070C0"/>
        </w:rPr>
      </w:pPr>
    </w:p>
    <w:p w:rsidR="002B52CF" w:rsidRPr="00305AC0" w:rsidRDefault="002B52CF" w:rsidP="00AC2E9A">
      <w:pPr>
        <w:pStyle w:val="NoSpacing"/>
        <w:ind w:left="5760" w:firstLine="720"/>
        <w:rPr>
          <w:rFonts w:asciiTheme="minorHAnsi" w:hAnsiTheme="minorHAnsi" w:cstheme="minorHAnsi"/>
          <w:color w:val="0070C0"/>
          <w:szCs w:val="24"/>
        </w:rPr>
      </w:pPr>
    </w:p>
    <w:p w:rsidR="00C0264F" w:rsidRPr="00305AC0" w:rsidRDefault="009C118E" w:rsidP="00AC2E9A">
      <w:pPr>
        <w:pStyle w:val="NoSpacing"/>
        <w:ind w:left="7200"/>
        <w:rPr>
          <w:rFonts w:asciiTheme="minorHAnsi" w:hAnsiTheme="minorHAnsi" w:cstheme="minorHAnsi"/>
          <w:szCs w:val="24"/>
        </w:rPr>
      </w:pPr>
      <w:r w:rsidRPr="00305AC0">
        <w:rPr>
          <w:rFonts w:asciiTheme="minorHAnsi" w:hAnsiTheme="minorHAnsi" w:cstheme="minorHAnsi"/>
          <w:szCs w:val="24"/>
        </w:rPr>
        <w:t>Direktorica Društva</w:t>
      </w:r>
    </w:p>
    <w:p w:rsidR="005825E6" w:rsidRPr="00305AC0" w:rsidRDefault="005825E6" w:rsidP="00AC2E9A">
      <w:pPr>
        <w:jc w:val="right"/>
        <w:rPr>
          <w:rFonts w:asciiTheme="minorHAnsi" w:hAnsiTheme="minorHAnsi" w:cstheme="minorHAnsi"/>
          <w:color w:val="0070C0"/>
          <w:lang w:val="hr-HR"/>
        </w:rPr>
      </w:pPr>
    </w:p>
    <w:p w:rsidR="00870A94" w:rsidRPr="00305AC0" w:rsidRDefault="00870A94" w:rsidP="00AC2E9A">
      <w:pPr>
        <w:rPr>
          <w:rFonts w:asciiTheme="minorHAnsi" w:hAnsiTheme="minorHAnsi" w:cstheme="minorHAnsi"/>
          <w:color w:val="0070C0"/>
          <w:lang w:val="hr-HR"/>
        </w:rPr>
      </w:pPr>
    </w:p>
    <w:p w:rsidR="002F0677" w:rsidRPr="00305AC0" w:rsidRDefault="002F0677" w:rsidP="002F0677">
      <w:pPr>
        <w:pStyle w:val="NoSpacing"/>
        <w:ind w:left="6480" w:firstLine="720"/>
        <w:rPr>
          <w:rFonts w:asciiTheme="minorHAnsi" w:hAnsiTheme="minorHAnsi" w:cstheme="minorHAnsi"/>
          <w:szCs w:val="24"/>
        </w:rPr>
      </w:pPr>
      <w:r w:rsidRPr="00305AC0">
        <w:rPr>
          <w:rFonts w:asciiTheme="minorHAnsi" w:hAnsiTheme="minorHAnsi" w:cstheme="minorHAnsi"/>
          <w:szCs w:val="24"/>
        </w:rPr>
        <w:t>Dr.sc.</w:t>
      </w:r>
      <w:r w:rsidR="005A045C">
        <w:rPr>
          <w:rFonts w:asciiTheme="minorHAnsi" w:hAnsiTheme="minorHAnsi" w:cstheme="minorHAnsi"/>
          <w:szCs w:val="24"/>
        </w:rPr>
        <w:t xml:space="preserve"> </w:t>
      </w:r>
      <w:r w:rsidRPr="00305AC0">
        <w:rPr>
          <w:rFonts w:asciiTheme="minorHAnsi" w:hAnsiTheme="minorHAnsi" w:cstheme="minorHAnsi"/>
          <w:szCs w:val="24"/>
        </w:rPr>
        <w:t>Dina Tomšić</w:t>
      </w:r>
    </w:p>
    <w:p w:rsidR="002F0677" w:rsidRPr="00305AC0" w:rsidRDefault="002F0677" w:rsidP="002F0677">
      <w:pPr>
        <w:jc w:val="right"/>
        <w:rPr>
          <w:rFonts w:asciiTheme="minorHAnsi" w:hAnsiTheme="minorHAnsi" w:cstheme="minorHAnsi"/>
          <w:color w:val="0070C0"/>
          <w:lang w:val="hr-HR"/>
        </w:rPr>
      </w:pPr>
    </w:p>
    <w:p w:rsidR="006B0078" w:rsidRPr="00305AC0" w:rsidRDefault="006B0078" w:rsidP="00AC2E9A">
      <w:pPr>
        <w:jc w:val="right"/>
        <w:rPr>
          <w:rFonts w:asciiTheme="minorHAnsi" w:hAnsiTheme="minorHAnsi" w:cstheme="minorHAnsi"/>
          <w:color w:val="0070C0"/>
          <w:lang w:val="hr-HR"/>
        </w:rPr>
      </w:pPr>
    </w:p>
    <w:p w:rsidR="002B52CF" w:rsidRPr="00305AC0" w:rsidRDefault="002B52CF" w:rsidP="00AC2E9A">
      <w:pPr>
        <w:jc w:val="right"/>
        <w:rPr>
          <w:rFonts w:asciiTheme="minorHAnsi" w:hAnsiTheme="minorHAnsi" w:cstheme="minorHAnsi"/>
          <w:color w:val="0070C0"/>
          <w:lang w:val="hr-HR"/>
        </w:rPr>
      </w:pPr>
    </w:p>
    <w:p w:rsidR="00C35E83" w:rsidRPr="00305AC0" w:rsidRDefault="00C35E83" w:rsidP="00A2051A">
      <w:pPr>
        <w:rPr>
          <w:rFonts w:asciiTheme="minorHAnsi" w:hAnsiTheme="minorHAnsi" w:cstheme="minorHAnsi"/>
          <w:color w:val="0070C0"/>
          <w:lang w:val="hr-HR"/>
        </w:rPr>
      </w:pPr>
      <w:r w:rsidRPr="00305AC0">
        <w:rPr>
          <w:rFonts w:asciiTheme="minorHAnsi" w:hAnsiTheme="minorHAnsi" w:cstheme="minorHAnsi"/>
          <w:color w:val="0070C0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35E83" w:rsidRPr="00305AC0" w:rsidRDefault="00C35E83" w:rsidP="00AC2E9A">
      <w:pPr>
        <w:pStyle w:val="Heading1"/>
        <w:jc w:val="center"/>
        <w:rPr>
          <w:rFonts w:asciiTheme="minorHAnsi" w:hAnsiTheme="minorHAnsi" w:cstheme="minorHAnsi"/>
          <w:b w:val="0"/>
          <w:sz w:val="24"/>
          <w:szCs w:val="24"/>
          <w:lang w:val="hr-HR"/>
        </w:rPr>
      </w:pPr>
      <w:r w:rsidRPr="00305AC0">
        <w:rPr>
          <w:rFonts w:asciiTheme="minorHAnsi" w:hAnsiTheme="minorHAnsi" w:cstheme="minorHAnsi"/>
          <w:b w:val="0"/>
          <w:sz w:val="24"/>
          <w:szCs w:val="24"/>
          <w:lang w:val="hr-HR"/>
        </w:rPr>
        <w:t>Zagreb,</w:t>
      </w:r>
      <w:r w:rsidR="002F0677" w:rsidRPr="00305AC0">
        <w:rPr>
          <w:rFonts w:asciiTheme="minorHAnsi" w:hAnsiTheme="minorHAnsi" w:cstheme="minorHAnsi"/>
          <w:b w:val="0"/>
          <w:sz w:val="24"/>
          <w:szCs w:val="24"/>
          <w:lang w:val="hr-HR"/>
        </w:rPr>
        <w:t xml:space="preserve"> </w:t>
      </w:r>
      <w:r w:rsidR="009C118E" w:rsidRPr="00305AC0">
        <w:rPr>
          <w:rFonts w:asciiTheme="minorHAnsi" w:hAnsiTheme="minorHAnsi" w:cstheme="minorHAnsi"/>
          <w:b w:val="0"/>
          <w:sz w:val="24"/>
          <w:szCs w:val="24"/>
          <w:lang w:val="hr-HR"/>
        </w:rPr>
        <w:t>kolovoz</w:t>
      </w:r>
      <w:r w:rsidR="002376E2">
        <w:rPr>
          <w:rFonts w:asciiTheme="minorHAnsi" w:hAnsiTheme="minorHAnsi" w:cstheme="minorHAnsi"/>
          <w:b w:val="0"/>
          <w:sz w:val="24"/>
          <w:szCs w:val="24"/>
          <w:lang w:val="hr-HR"/>
        </w:rPr>
        <w:t xml:space="preserve"> 2021</w:t>
      </w:r>
      <w:r w:rsidR="00EA7755" w:rsidRPr="00305AC0">
        <w:rPr>
          <w:rFonts w:asciiTheme="minorHAnsi" w:hAnsiTheme="minorHAnsi" w:cstheme="minorHAnsi"/>
          <w:b w:val="0"/>
          <w:sz w:val="24"/>
          <w:szCs w:val="24"/>
          <w:lang w:val="hr-HR"/>
        </w:rPr>
        <w:t>.</w:t>
      </w:r>
    </w:p>
    <w:p w:rsidR="00C35E83" w:rsidRPr="00A70303" w:rsidRDefault="00C35E83" w:rsidP="00AC2E9A">
      <w:pPr>
        <w:jc w:val="center"/>
        <w:rPr>
          <w:rFonts w:ascii="Century Schoolbook" w:hAnsi="Century Schoolbook" w:cs="Arial"/>
          <w:color w:val="1F497D"/>
          <w:lang w:val="hr-HR"/>
        </w:rPr>
      </w:pPr>
    </w:p>
    <w:p w:rsidR="00C0264F" w:rsidRPr="00A70303" w:rsidRDefault="00C0264F" w:rsidP="00AC2E9A">
      <w:pPr>
        <w:jc w:val="center"/>
        <w:rPr>
          <w:rFonts w:ascii="Tahoma" w:hAnsi="Tahoma" w:cs="Tahoma"/>
          <w:b/>
          <w:lang w:val="hr-HR"/>
        </w:rPr>
      </w:pPr>
    </w:p>
    <w:p w:rsidR="00C0264F" w:rsidRPr="00A70303" w:rsidRDefault="00C0264F" w:rsidP="00AC2E9A">
      <w:pPr>
        <w:jc w:val="center"/>
        <w:rPr>
          <w:rFonts w:ascii="Tahoma" w:hAnsi="Tahoma" w:cs="Tahoma"/>
          <w:b/>
          <w:lang w:val="hr-HR"/>
        </w:rPr>
      </w:pPr>
    </w:p>
    <w:p w:rsidR="00295BF0" w:rsidRDefault="00295BF0" w:rsidP="000123DA">
      <w:pPr>
        <w:rPr>
          <w:rFonts w:ascii="Tahoma" w:hAnsi="Tahoma" w:cs="Tahoma"/>
          <w:b/>
          <w:lang w:val="hr-HR"/>
        </w:rPr>
      </w:pPr>
    </w:p>
    <w:p w:rsidR="00295BF0" w:rsidRDefault="00295BF0" w:rsidP="00AC2E9A">
      <w:pPr>
        <w:jc w:val="center"/>
        <w:rPr>
          <w:rFonts w:ascii="Tahoma" w:hAnsi="Tahoma" w:cs="Tahoma"/>
          <w:b/>
          <w:lang w:val="hr-HR"/>
        </w:rPr>
      </w:pPr>
    </w:p>
    <w:p w:rsidR="00295BF0" w:rsidRDefault="00295BF0" w:rsidP="00AC2E9A">
      <w:pPr>
        <w:jc w:val="center"/>
        <w:rPr>
          <w:rFonts w:ascii="Tahoma" w:hAnsi="Tahoma" w:cs="Tahoma"/>
          <w:b/>
          <w:lang w:val="hr-HR"/>
        </w:rPr>
      </w:pPr>
    </w:p>
    <w:p w:rsidR="00A77588" w:rsidRPr="00305AC0" w:rsidRDefault="00A77588" w:rsidP="00AC2E9A">
      <w:pPr>
        <w:jc w:val="center"/>
        <w:rPr>
          <w:rFonts w:asciiTheme="minorHAnsi" w:hAnsiTheme="minorHAnsi" w:cstheme="minorHAnsi"/>
          <w:b/>
          <w:lang w:val="hr-HR"/>
        </w:rPr>
      </w:pPr>
      <w:r w:rsidRPr="00305AC0">
        <w:rPr>
          <w:rFonts w:asciiTheme="minorHAnsi" w:hAnsiTheme="minorHAnsi" w:cstheme="minorHAnsi"/>
          <w:b/>
          <w:lang w:val="hr-HR"/>
        </w:rPr>
        <w:t>Sadržaj</w:t>
      </w:r>
    </w:p>
    <w:p w:rsidR="002E1E33" w:rsidRPr="00305AC0" w:rsidRDefault="002E1E33" w:rsidP="00AC2E9A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A77588" w:rsidRPr="00305AC0" w:rsidRDefault="00F531C0" w:rsidP="0016335A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05AC0">
        <w:rPr>
          <w:rFonts w:asciiTheme="minorHAnsi" w:hAnsiTheme="minorHAnsi" w:cstheme="minorHAnsi"/>
          <w:b/>
          <w:sz w:val="22"/>
          <w:szCs w:val="22"/>
          <w:lang w:val="hr-HR"/>
        </w:rPr>
        <w:t>________________________________________________________________</w:t>
      </w:r>
    </w:p>
    <w:p w:rsidR="0024121E" w:rsidRPr="00305AC0" w:rsidRDefault="0024121E" w:rsidP="00AC2E9A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A77588" w:rsidRPr="00305AC0" w:rsidRDefault="00A77588" w:rsidP="00AC2E9A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A77588" w:rsidRPr="00305AC0" w:rsidRDefault="00A77588" w:rsidP="00325F5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hr-HR"/>
        </w:rPr>
      </w:pPr>
      <w:r w:rsidRPr="00305AC0">
        <w:rPr>
          <w:rFonts w:asciiTheme="minorHAnsi" w:hAnsiTheme="minorHAnsi" w:cstheme="minorHAnsi"/>
          <w:b/>
          <w:sz w:val="22"/>
          <w:szCs w:val="22"/>
          <w:lang w:val="hr-HR"/>
        </w:rPr>
        <w:t>Uvodne napomene</w:t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>1</w:t>
      </w:r>
      <w:r w:rsidR="00A14EBD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</w:p>
    <w:p w:rsidR="00D70857" w:rsidRPr="00305AC0" w:rsidRDefault="00AC42F1" w:rsidP="00325F55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05AC0">
        <w:rPr>
          <w:rFonts w:asciiTheme="minorHAnsi" w:hAnsiTheme="minorHAnsi" w:cstheme="minorHAnsi"/>
          <w:b/>
          <w:sz w:val="22"/>
          <w:szCs w:val="22"/>
          <w:lang w:val="hr-HR"/>
        </w:rPr>
        <w:t>Ostvarenje</w:t>
      </w:r>
      <w:r w:rsidR="00A77588" w:rsidRPr="00305AC0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1639FE" w:rsidRPr="00305AC0">
        <w:rPr>
          <w:rFonts w:asciiTheme="minorHAnsi" w:hAnsiTheme="minorHAnsi" w:cstheme="minorHAnsi"/>
          <w:b/>
          <w:sz w:val="22"/>
          <w:szCs w:val="22"/>
          <w:lang w:val="hr-HR"/>
        </w:rPr>
        <w:t>planiranih</w:t>
      </w:r>
      <w:r w:rsidR="00367A28" w:rsidRPr="00305AC0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503676" w:rsidRPr="00305AC0">
        <w:rPr>
          <w:rFonts w:asciiTheme="minorHAnsi" w:hAnsiTheme="minorHAnsi" w:cstheme="minorHAnsi"/>
          <w:b/>
          <w:sz w:val="22"/>
          <w:szCs w:val="22"/>
          <w:lang w:val="hr-HR"/>
        </w:rPr>
        <w:t>poslovnih ciljeva</w:t>
      </w:r>
      <w:r w:rsidR="002F0677" w:rsidRPr="00305AC0">
        <w:rPr>
          <w:rFonts w:asciiTheme="minorHAnsi" w:hAnsiTheme="minorHAnsi" w:cstheme="minorHAnsi"/>
          <w:b/>
          <w:sz w:val="22"/>
          <w:szCs w:val="22"/>
          <w:lang w:val="hr-HR"/>
        </w:rPr>
        <w:t xml:space="preserve"> Trgovačkog društva Zagrebački velesajam</w:t>
      </w:r>
    </w:p>
    <w:p w:rsidR="00A77588" w:rsidRPr="00305AC0" w:rsidRDefault="00FA6B58" w:rsidP="00AC2E9A">
      <w:pPr>
        <w:ind w:left="720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05AC0">
        <w:rPr>
          <w:rFonts w:asciiTheme="minorHAnsi" w:hAnsiTheme="minorHAnsi" w:cstheme="minorHAnsi"/>
          <w:b/>
          <w:sz w:val="22"/>
          <w:szCs w:val="22"/>
          <w:lang w:val="hr-HR"/>
        </w:rPr>
        <w:t xml:space="preserve">za razdoblje siječanj </w:t>
      </w:r>
      <w:r w:rsidR="005C5862" w:rsidRPr="00305AC0">
        <w:rPr>
          <w:rFonts w:asciiTheme="minorHAnsi" w:hAnsiTheme="minorHAnsi" w:cstheme="minorHAnsi"/>
          <w:b/>
          <w:sz w:val="22"/>
          <w:szCs w:val="22"/>
          <w:lang w:val="hr-HR"/>
        </w:rPr>
        <w:t>–</w:t>
      </w:r>
      <w:r w:rsidRPr="00305AC0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2F0677" w:rsidRPr="00305AC0">
        <w:rPr>
          <w:rFonts w:asciiTheme="minorHAnsi" w:hAnsiTheme="minorHAnsi" w:cstheme="minorHAnsi"/>
          <w:b/>
          <w:sz w:val="22"/>
          <w:szCs w:val="22"/>
          <w:lang w:val="hr-HR"/>
        </w:rPr>
        <w:t>lipanj</w:t>
      </w:r>
      <w:r w:rsidR="005C5862" w:rsidRPr="00305AC0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5637FC">
        <w:rPr>
          <w:rFonts w:asciiTheme="minorHAnsi" w:hAnsiTheme="minorHAnsi" w:cstheme="minorHAnsi"/>
          <w:b/>
          <w:sz w:val="22"/>
          <w:szCs w:val="22"/>
          <w:lang w:val="hr-HR"/>
        </w:rPr>
        <w:t>2021</w:t>
      </w:r>
      <w:r w:rsidR="00A77588" w:rsidRPr="00305AC0">
        <w:rPr>
          <w:rFonts w:asciiTheme="minorHAnsi" w:hAnsiTheme="minorHAnsi" w:cstheme="minorHAnsi"/>
          <w:b/>
          <w:sz w:val="22"/>
          <w:szCs w:val="22"/>
          <w:lang w:val="hr-HR"/>
        </w:rPr>
        <w:t>.</w:t>
      </w:r>
      <w:r w:rsidR="009C7B17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9C7B17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9C7B17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9C7B17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</w:p>
    <w:p w:rsidR="00DF5392" w:rsidRDefault="00C273AE" w:rsidP="00325F55">
      <w:pPr>
        <w:numPr>
          <w:ilvl w:val="1"/>
          <w:numId w:val="3"/>
        </w:numPr>
        <w:spacing w:before="120"/>
        <w:rPr>
          <w:rFonts w:asciiTheme="minorHAnsi" w:hAnsiTheme="minorHAnsi" w:cstheme="minorHAnsi"/>
          <w:sz w:val="22"/>
          <w:szCs w:val="22"/>
          <w:lang w:val="hr-HR"/>
        </w:rPr>
      </w:pPr>
      <w:r w:rsidRPr="00305AC0">
        <w:rPr>
          <w:rFonts w:asciiTheme="minorHAnsi" w:hAnsiTheme="minorHAnsi" w:cstheme="minorHAnsi"/>
          <w:sz w:val="22"/>
          <w:szCs w:val="22"/>
          <w:lang w:val="hr-HR"/>
        </w:rPr>
        <w:t xml:space="preserve">Značajniji poslovni događaji u provedbi </w:t>
      </w:r>
      <w:r w:rsidR="007365B0" w:rsidRPr="00305AC0">
        <w:rPr>
          <w:rFonts w:asciiTheme="minorHAnsi" w:hAnsiTheme="minorHAnsi" w:cstheme="minorHAnsi"/>
          <w:sz w:val="22"/>
          <w:szCs w:val="22"/>
          <w:lang w:val="hr-HR"/>
        </w:rPr>
        <w:t>Plana</w:t>
      </w:r>
      <w:r w:rsidRPr="00305AC0">
        <w:rPr>
          <w:rFonts w:asciiTheme="minorHAnsi" w:hAnsiTheme="minorHAnsi" w:cstheme="minorHAnsi"/>
          <w:sz w:val="22"/>
          <w:szCs w:val="22"/>
          <w:lang w:val="hr-HR"/>
        </w:rPr>
        <w:t xml:space="preserve"> poslovanja i</w:t>
      </w:r>
      <w:r w:rsidR="005C5862" w:rsidRPr="00305AC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7365B0" w:rsidRPr="00305AC0">
        <w:rPr>
          <w:rFonts w:asciiTheme="minorHAnsi" w:hAnsiTheme="minorHAnsi" w:cstheme="minorHAnsi"/>
          <w:sz w:val="22"/>
          <w:szCs w:val="22"/>
          <w:lang w:val="hr-HR"/>
        </w:rPr>
        <w:t xml:space="preserve">programa </w:t>
      </w:r>
      <w:r w:rsidR="000123DA" w:rsidRPr="00305AC0">
        <w:rPr>
          <w:rFonts w:asciiTheme="minorHAnsi" w:hAnsiTheme="minorHAnsi" w:cstheme="minorHAnsi"/>
          <w:sz w:val="22"/>
          <w:szCs w:val="22"/>
          <w:lang w:val="hr-HR"/>
        </w:rPr>
        <w:t xml:space="preserve">radova </w:t>
      </w:r>
      <w:r w:rsidR="000123DA" w:rsidRPr="00DF5392">
        <w:rPr>
          <w:rFonts w:asciiTheme="minorHAnsi" w:hAnsiTheme="minorHAnsi" w:cstheme="minorHAnsi"/>
          <w:sz w:val="22"/>
          <w:szCs w:val="22"/>
          <w:lang w:val="hr-HR"/>
        </w:rPr>
        <w:t xml:space="preserve">za </w:t>
      </w:r>
    </w:p>
    <w:p w:rsidR="001A25E8" w:rsidRPr="00DF5392" w:rsidRDefault="005637FC" w:rsidP="00DF5392">
      <w:pPr>
        <w:spacing w:before="120"/>
        <w:ind w:left="1430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2021</w:t>
      </w:r>
      <w:r w:rsidR="000123DA" w:rsidRPr="00DF5392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DF5392" w:rsidRPr="00DF5392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F0677" w:rsidRPr="00DF5392">
        <w:rPr>
          <w:rFonts w:asciiTheme="minorHAnsi" w:hAnsiTheme="minorHAnsi" w:cstheme="minorHAnsi"/>
          <w:sz w:val="22"/>
          <w:szCs w:val="22"/>
          <w:lang w:val="hr-HR"/>
        </w:rPr>
        <w:t xml:space="preserve">tijekom razdoblja siječanj – lipanj </w:t>
      </w:r>
      <w:r w:rsidR="00C273AE" w:rsidRPr="00DF5392">
        <w:rPr>
          <w:rFonts w:asciiTheme="minorHAnsi" w:hAnsiTheme="minorHAnsi" w:cstheme="minorHAnsi"/>
          <w:sz w:val="22"/>
          <w:szCs w:val="22"/>
          <w:lang w:val="hr-HR"/>
        </w:rPr>
        <w:t>i uzroci bitnih odstupanja od planiranog</w:t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  <w:t xml:space="preserve">1 - </w:t>
      </w:r>
      <w:r>
        <w:rPr>
          <w:rFonts w:asciiTheme="minorHAnsi" w:hAnsiTheme="minorHAnsi" w:cstheme="minorHAnsi"/>
          <w:sz w:val="22"/>
          <w:szCs w:val="22"/>
          <w:lang w:val="hr-HR"/>
        </w:rPr>
        <w:t>5</w:t>
      </w:r>
    </w:p>
    <w:p w:rsidR="001E2B79" w:rsidRPr="001A25E8" w:rsidRDefault="00A14EBD" w:rsidP="00325F55">
      <w:pPr>
        <w:pStyle w:val="ListParagraph"/>
        <w:numPr>
          <w:ilvl w:val="1"/>
          <w:numId w:val="3"/>
        </w:numPr>
        <w:spacing w:before="120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1A25E8">
        <w:rPr>
          <w:rFonts w:asciiTheme="minorHAnsi" w:hAnsiTheme="minorHAnsi" w:cstheme="minorHAnsi"/>
          <w:sz w:val="22"/>
          <w:szCs w:val="22"/>
          <w:lang w:val="hr-HR"/>
        </w:rPr>
        <w:tab/>
      </w:r>
      <w:r w:rsidR="00C273AE" w:rsidRPr="001A25E8">
        <w:rPr>
          <w:rFonts w:asciiTheme="minorHAnsi" w:hAnsiTheme="minorHAnsi" w:cstheme="minorHAnsi"/>
          <w:sz w:val="22"/>
          <w:szCs w:val="22"/>
          <w:lang w:val="hr-HR"/>
        </w:rPr>
        <w:t xml:space="preserve">Aktivnosti na provođenju mjera štednje </w:t>
      </w:r>
      <w:r w:rsidR="00367A28" w:rsidRPr="001A25E8">
        <w:rPr>
          <w:rFonts w:asciiTheme="minorHAnsi" w:hAnsiTheme="minorHAnsi" w:cstheme="minorHAnsi"/>
          <w:sz w:val="22"/>
          <w:szCs w:val="22"/>
          <w:lang w:val="hr-HR"/>
        </w:rPr>
        <w:t>i racionalizacije poslovanja i učinci</w:t>
      </w:r>
      <w:r w:rsidR="005637FC">
        <w:rPr>
          <w:rFonts w:asciiTheme="minorHAnsi" w:hAnsiTheme="minorHAnsi" w:cstheme="minorHAnsi"/>
          <w:sz w:val="22"/>
          <w:szCs w:val="22"/>
          <w:lang w:val="hr-HR"/>
        </w:rPr>
        <w:tab/>
        <w:t>5</w:t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 xml:space="preserve"> -</w:t>
      </w:r>
      <w:r w:rsidR="00A56806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637FC">
        <w:rPr>
          <w:rFonts w:asciiTheme="minorHAnsi" w:hAnsiTheme="minorHAnsi" w:cstheme="minorHAnsi"/>
          <w:sz w:val="22"/>
          <w:szCs w:val="22"/>
          <w:lang w:val="hr-HR"/>
        </w:rPr>
        <w:t>8</w:t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6B2BBC" w:rsidRPr="001A25E8">
        <w:rPr>
          <w:rFonts w:asciiTheme="minorHAnsi" w:hAnsiTheme="minorHAnsi" w:cstheme="minorHAnsi"/>
          <w:sz w:val="22"/>
          <w:szCs w:val="22"/>
          <w:lang w:val="hr-HR"/>
        </w:rPr>
        <w:tab/>
      </w:r>
      <w:r w:rsidR="006B2BBC" w:rsidRPr="001A25E8">
        <w:rPr>
          <w:rFonts w:asciiTheme="minorHAnsi" w:hAnsiTheme="minorHAnsi" w:cstheme="minorHAnsi"/>
          <w:sz w:val="22"/>
          <w:szCs w:val="22"/>
          <w:lang w:val="hr-HR"/>
        </w:rPr>
        <w:tab/>
      </w:r>
      <w:r w:rsidR="001E2B79" w:rsidRPr="001A25E8">
        <w:rPr>
          <w:rFonts w:asciiTheme="minorHAnsi" w:hAnsiTheme="minorHAnsi" w:cstheme="minorHAnsi"/>
          <w:sz w:val="22"/>
          <w:szCs w:val="22"/>
          <w:lang w:val="hr-HR"/>
        </w:rPr>
        <w:tab/>
      </w:r>
      <w:r w:rsidR="001E2B79" w:rsidRPr="001A25E8">
        <w:rPr>
          <w:rFonts w:asciiTheme="minorHAnsi" w:hAnsiTheme="minorHAnsi" w:cstheme="minorHAnsi"/>
          <w:sz w:val="22"/>
          <w:szCs w:val="22"/>
          <w:lang w:val="hr-HR"/>
        </w:rPr>
        <w:tab/>
      </w:r>
      <w:r w:rsidR="00C273AE" w:rsidRPr="001A25E8">
        <w:rPr>
          <w:rFonts w:asciiTheme="minorHAnsi" w:hAnsiTheme="minorHAnsi" w:cstheme="minorHAnsi"/>
          <w:sz w:val="22"/>
          <w:szCs w:val="22"/>
          <w:lang w:val="hr-HR"/>
        </w:rPr>
        <w:t xml:space="preserve">    </w:t>
      </w:r>
    </w:p>
    <w:p w:rsidR="00A77588" w:rsidRPr="00305AC0" w:rsidRDefault="00C273AE" w:rsidP="00325F55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05AC0">
        <w:rPr>
          <w:rFonts w:asciiTheme="minorHAnsi" w:hAnsiTheme="minorHAnsi" w:cstheme="minorHAnsi"/>
          <w:b/>
          <w:sz w:val="22"/>
          <w:szCs w:val="22"/>
          <w:lang w:val="hr-HR"/>
        </w:rPr>
        <w:t>Stanje</w:t>
      </w:r>
      <w:r w:rsidR="00A77588" w:rsidRPr="00305AC0">
        <w:rPr>
          <w:rFonts w:asciiTheme="minorHAnsi" w:hAnsiTheme="minorHAnsi" w:cstheme="minorHAnsi"/>
          <w:b/>
          <w:sz w:val="22"/>
          <w:szCs w:val="22"/>
          <w:lang w:val="hr-HR"/>
        </w:rPr>
        <w:t xml:space="preserve"> zaposlenosti, fizičkog opsega usluga </w:t>
      </w:r>
      <w:r w:rsidRPr="00305AC0">
        <w:rPr>
          <w:rFonts w:asciiTheme="minorHAnsi" w:hAnsiTheme="minorHAnsi" w:cstheme="minorHAnsi"/>
          <w:b/>
          <w:sz w:val="22"/>
          <w:szCs w:val="22"/>
          <w:lang w:val="hr-HR"/>
        </w:rPr>
        <w:t>i kvalitete usluga</w:t>
      </w:r>
      <w:r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</w:p>
    <w:p w:rsidR="00A77588" w:rsidRPr="00305AC0" w:rsidRDefault="00C273AE" w:rsidP="00325F55">
      <w:pPr>
        <w:numPr>
          <w:ilvl w:val="1"/>
          <w:numId w:val="3"/>
        </w:numPr>
        <w:spacing w:before="120"/>
        <w:rPr>
          <w:rFonts w:asciiTheme="minorHAnsi" w:hAnsiTheme="minorHAnsi" w:cstheme="minorHAnsi"/>
          <w:sz w:val="22"/>
          <w:szCs w:val="22"/>
          <w:lang w:val="hr-HR"/>
        </w:rPr>
      </w:pPr>
      <w:r w:rsidRPr="00305AC0">
        <w:rPr>
          <w:rFonts w:asciiTheme="minorHAnsi" w:hAnsiTheme="minorHAnsi" w:cstheme="minorHAnsi"/>
          <w:sz w:val="22"/>
          <w:szCs w:val="22"/>
          <w:lang w:val="hr-HR"/>
        </w:rPr>
        <w:t>B</w:t>
      </w:r>
      <w:r w:rsidR="007365B0" w:rsidRPr="00305AC0">
        <w:rPr>
          <w:rFonts w:asciiTheme="minorHAnsi" w:hAnsiTheme="minorHAnsi" w:cstheme="minorHAnsi"/>
          <w:sz w:val="22"/>
          <w:szCs w:val="22"/>
          <w:lang w:val="hr-HR"/>
        </w:rPr>
        <w:t>roj</w:t>
      </w:r>
      <w:r w:rsidR="0024121E" w:rsidRPr="00305AC0">
        <w:rPr>
          <w:rFonts w:asciiTheme="minorHAnsi" w:hAnsiTheme="minorHAnsi" w:cstheme="minorHAnsi"/>
          <w:sz w:val="22"/>
          <w:szCs w:val="22"/>
          <w:lang w:val="hr-HR"/>
        </w:rPr>
        <w:t xml:space="preserve"> zaposlenih</w:t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5637FC">
        <w:rPr>
          <w:rFonts w:asciiTheme="minorHAnsi" w:hAnsiTheme="minorHAnsi" w:cstheme="minorHAnsi"/>
          <w:sz w:val="22"/>
          <w:szCs w:val="22"/>
          <w:lang w:val="hr-HR"/>
        </w:rPr>
        <w:t>9</w:t>
      </w:r>
      <w:r w:rsidR="00A14EBD" w:rsidRPr="00305AC0">
        <w:rPr>
          <w:rFonts w:asciiTheme="minorHAnsi" w:hAnsiTheme="minorHAnsi" w:cstheme="minorHAnsi"/>
          <w:sz w:val="22"/>
          <w:szCs w:val="22"/>
          <w:lang w:val="hr-HR"/>
        </w:rPr>
        <w:tab/>
      </w:r>
      <w:r w:rsidR="001E2B79" w:rsidRPr="00305AC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:rsidR="001E2B79" w:rsidRPr="00305AC0" w:rsidRDefault="00C273AE" w:rsidP="00325F55">
      <w:pPr>
        <w:numPr>
          <w:ilvl w:val="1"/>
          <w:numId w:val="3"/>
        </w:numPr>
        <w:spacing w:before="120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05AC0">
        <w:rPr>
          <w:rFonts w:asciiTheme="minorHAnsi" w:hAnsiTheme="minorHAnsi" w:cstheme="minorHAnsi"/>
          <w:sz w:val="22"/>
          <w:szCs w:val="22"/>
          <w:lang w:val="hr-HR"/>
        </w:rPr>
        <w:t>Fizički opseg</w:t>
      </w:r>
      <w:r w:rsidR="0024121E" w:rsidRPr="00305AC0">
        <w:rPr>
          <w:rFonts w:asciiTheme="minorHAnsi" w:hAnsiTheme="minorHAnsi" w:cstheme="minorHAnsi"/>
          <w:sz w:val="22"/>
          <w:szCs w:val="22"/>
          <w:lang w:val="hr-HR"/>
        </w:rPr>
        <w:t xml:space="preserve"> usluga</w:t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5637FC">
        <w:rPr>
          <w:rFonts w:asciiTheme="minorHAnsi" w:hAnsiTheme="minorHAnsi" w:cstheme="minorHAnsi"/>
          <w:sz w:val="22"/>
          <w:szCs w:val="22"/>
          <w:lang w:val="hr-HR"/>
        </w:rPr>
        <w:t>10</w:t>
      </w:r>
      <w:r w:rsidR="00A56806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14EBD" w:rsidRPr="00305AC0">
        <w:rPr>
          <w:rFonts w:asciiTheme="minorHAnsi" w:hAnsiTheme="minorHAnsi" w:cstheme="minorHAnsi"/>
          <w:sz w:val="22"/>
          <w:szCs w:val="22"/>
          <w:lang w:val="hr-HR"/>
        </w:rPr>
        <w:tab/>
      </w:r>
      <w:r w:rsidR="00305AC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:rsidR="0024121E" w:rsidRPr="00305AC0" w:rsidRDefault="00367A28" w:rsidP="00325F55">
      <w:pPr>
        <w:numPr>
          <w:ilvl w:val="1"/>
          <w:numId w:val="3"/>
        </w:numPr>
        <w:spacing w:before="120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05AC0">
        <w:rPr>
          <w:rFonts w:asciiTheme="minorHAnsi" w:hAnsiTheme="minorHAnsi" w:cstheme="minorHAnsi"/>
          <w:sz w:val="22"/>
          <w:szCs w:val="22"/>
          <w:lang w:val="hr-HR"/>
        </w:rPr>
        <w:t>Stanje kvalitete</w:t>
      </w:r>
      <w:r w:rsidR="0024121E" w:rsidRPr="00305AC0">
        <w:rPr>
          <w:rFonts w:asciiTheme="minorHAnsi" w:hAnsiTheme="minorHAnsi" w:cstheme="minorHAnsi"/>
          <w:sz w:val="22"/>
          <w:szCs w:val="22"/>
          <w:lang w:val="hr-HR"/>
        </w:rPr>
        <w:t xml:space="preserve"> usluga</w:t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5637FC">
        <w:rPr>
          <w:rFonts w:asciiTheme="minorHAnsi" w:hAnsiTheme="minorHAnsi" w:cstheme="minorHAnsi"/>
          <w:sz w:val="22"/>
          <w:szCs w:val="22"/>
          <w:lang w:val="hr-HR"/>
        </w:rPr>
        <w:t>10 - 13</w:t>
      </w:r>
      <w:r w:rsidR="00354768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14EBD" w:rsidRPr="00305AC0">
        <w:rPr>
          <w:rFonts w:asciiTheme="minorHAnsi" w:hAnsiTheme="minorHAnsi" w:cstheme="minorHAnsi"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sz w:val="22"/>
          <w:szCs w:val="22"/>
          <w:lang w:val="hr-HR"/>
        </w:rPr>
        <w:tab/>
      </w:r>
      <w:r w:rsidR="00305AC0">
        <w:rPr>
          <w:rFonts w:asciiTheme="minorHAnsi" w:hAnsiTheme="minorHAnsi" w:cstheme="minorHAnsi"/>
          <w:sz w:val="22"/>
          <w:szCs w:val="22"/>
          <w:lang w:val="hr-HR"/>
        </w:rPr>
        <w:t xml:space="preserve">            </w:t>
      </w:r>
      <w:r w:rsidR="001E2B79" w:rsidRPr="00305AC0">
        <w:rPr>
          <w:rFonts w:asciiTheme="minorHAnsi" w:hAnsiTheme="minorHAnsi" w:cstheme="minorHAnsi"/>
          <w:sz w:val="22"/>
          <w:szCs w:val="22"/>
          <w:lang w:val="hr-HR"/>
        </w:rPr>
        <w:tab/>
      </w:r>
      <w:r w:rsidR="001E2B79" w:rsidRPr="00305AC0">
        <w:rPr>
          <w:rFonts w:asciiTheme="minorHAnsi" w:hAnsiTheme="minorHAnsi" w:cstheme="minorHAnsi"/>
          <w:sz w:val="22"/>
          <w:szCs w:val="22"/>
          <w:lang w:val="hr-HR"/>
        </w:rPr>
        <w:tab/>
      </w:r>
      <w:r w:rsidR="001E2B79" w:rsidRPr="00305AC0">
        <w:rPr>
          <w:rFonts w:asciiTheme="minorHAnsi" w:hAnsiTheme="minorHAnsi" w:cstheme="minorHAnsi"/>
          <w:sz w:val="22"/>
          <w:szCs w:val="22"/>
          <w:lang w:val="hr-HR"/>
        </w:rPr>
        <w:tab/>
      </w:r>
      <w:r w:rsidR="001E2B79" w:rsidRPr="00305AC0">
        <w:rPr>
          <w:rFonts w:asciiTheme="minorHAnsi" w:hAnsiTheme="minorHAnsi" w:cstheme="minorHAnsi"/>
          <w:sz w:val="22"/>
          <w:szCs w:val="22"/>
          <w:lang w:val="hr-HR"/>
        </w:rPr>
        <w:tab/>
      </w:r>
      <w:r w:rsidR="001E2B79" w:rsidRPr="00305AC0">
        <w:rPr>
          <w:rFonts w:asciiTheme="minorHAnsi" w:hAnsiTheme="minorHAnsi" w:cstheme="minorHAnsi"/>
          <w:sz w:val="22"/>
          <w:szCs w:val="22"/>
          <w:lang w:val="hr-HR"/>
        </w:rPr>
        <w:tab/>
      </w:r>
      <w:r w:rsidR="0024121E" w:rsidRPr="00305AC0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</w:p>
    <w:p w:rsidR="0016335A" w:rsidRPr="00305AC0" w:rsidRDefault="0016335A" w:rsidP="00325F55">
      <w:pPr>
        <w:numPr>
          <w:ilvl w:val="0"/>
          <w:numId w:val="3"/>
        </w:numPr>
        <w:spacing w:after="120"/>
        <w:ind w:left="714" w:hanging="357"/>
        <w:rPr>
          <w:rFonts w:asciiTheme="minorHAnsi" w:hAnsiTheme="minorHAnsi" w:cstheme="minorHAnsi"/>
          <w:color w:val="FF0000"/>
          <w:sz w:val="22"/>
          <w:szCs w:val="22"/>
          <w:lang w:val="hr-HR"/>
        </w:rPr>
      </w:pPr>
      <w:r w:rsidRPr="00305AC0">
        <w:rPr>
          <w:rFonts w:asciiTheme="minorHAnsi" w:hAnsiTheme="minorHAnsi" w:cstheme="minorHAnsi"/>
          <w:b/>
          <w:sz w:val="22"/>
          <w:szCs w:val="22"/>
          <w:lang w:val="hr-HR"/>
        </w:rPr>
        <w:t xml:space="preserve">Financijski rezultati poslovanja za razdoblje siječanj - </w:t>
      </w:r>
      <w:r w:rsidR="007365B0" w:rsidRPr="00305AC0">
        <w:rPr>
          <w:rFonts w:asciiTheme="minorHAnsi" w:hAnsiTheme="minorHAnsi" w:cstheme="minorHAnsi"/>
          <w:b/>
          <w:sz w:val="22"/>
          <w:szCs w:val="22"/>
          <w:lang w:val="hr-HR"/>
        </w:rPr>
        <w:t>lipanj</w:t>
      </w:r>
      <w:r w:rsidR="005637FC">
        <w:rPr>
          <w:rFonts w:asciiTheme="minorHAnsi" w:hAnsiTheme="minorHAnsi" w:cstheme="minorHAnsi"/>
          <w:b/>
          <w:sz w:val="22"/>
          <w:szCs w:val="22"/>
          <w:lang w:val="hr-HR"/>
        </w:rPr>
        <w:t xml:space="preserve"> 2021</w:t>
      </w:r>
      <w:r w:rsidRPr="00305AC0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250975" w:rsidRPr="00305AC0" w:rsidRDefault="0016335A" w:rsidP="0016335A">
      <w:pPr>
        <w:spacing w:after="120"/>
        <w:ind w:left="714"/>
        <w:rPr>
          <w:rFonts w:asciiTheme="minorHAnsi" w:hAnsiTheme="minorHAnsi" w:cstheme="minorHAnsi"/>
          <w:sz w:val="22"/>
          <w:szCs w:val="22"/>
          <w:lang w:val="hr-HR"/>
        </w:rPr>
      </w:pPr>
      <w:r w:rsidRPr="00305AC0">
        <w:rPr>
          <w:rFonts w:asciiTheme="minorHAnsi" w:hAnsiTheme="minorHAnsi" w:cstheme="minorHAnsi"/>
          <w:sz w:val="22"/>
          <w:szCs w:val="22"/>
          <w:lang w:val="hr-HR"/>
        </w:rPr>
        <w:t>4.1. Račun</w:t>
      </w:r>
      <w:r w:rsidR="0024121E" w:rsidRPr="00305AC0">
        <w:rPr>
          <w:rFonts w:asciiTheme="minorHAnsi" w:hAnsiTheme="minorHAnsi" w:cstheme="minorHAnsi"/>
          <w:sz w:val="22"/>
          <w:szCs w:val="22"/>
          <w:lang w:val="hr-HR"/>
        </w:rPr>
        <w:t xml:space="preserve"> dobiti i </w:t>
      </w:r>
      <w:r w:rsidR="00503676" w:rsidRPr="00305AC0">
        <w:rPr>
          <w:rFonts w:asciiTheme="minorHAnsi" w:hAnsiTheme="minorHAnsi" w:cstheme="minorHAnsi"/>
          <w:sz w:val="22"/>
          <w:szCs w:val="22"/>
          <w:lang w:val="hr-HR"/>
        </w:rPr>
        <w:t>gubitka</w:t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5637FC">
        <w:rPr>
          <w:rFonts w:asciiTheme="minorHAnsi" w:hAnsiTheme="minorHAnsi" w:cstheme="minorHAnsi"/>
          <w:sz w:val="22"/>
          <w:szCs w:val="22"/>
          <w:lang w:val="hr-HR"/>
        </w:rPr>
        <w:t>14 - 15</w:t>
      </w:r>
      <w:r w:rsidR="00305AC0">
        <w:rPr>
          <w:rFonts w:asciiTheme="minorHAnsi" w:hAnsiTheme="minorHAnsi" w:cstheme="minorHAnsi"/>
          <w:sz w:val="22"/>
          <w:szCs w:val="22"/>
          <w:lang w:val="hr-HR"/>
        </w:rPr>
        <w:tab/>
        <w:t xml:space="preserve"> </w:t>
      </w:r>
    </w:p>
    <w:p w:rsidR="00305AC0" w:rsidRDefault="0016335A" w:rsidP="00AF570F">
      <w:pPr>
        <w:spacing w:before="120" w:after="120"/>
        <w:ind w:left="714"/>
        <w:rPr>
          <w:rFonts w:asciiTheme="minorHAnsi" w:hAnsiTheme="minorHAnsi" w:cstheme="minorHAnsi"/>
          <w:sz w:val="22"/>
          <w:szCs w:val="22"/>
          <w:lang w:val="hr-HR"/>
        </w:rPr>
      </w:pPr>
      <w:r w:rsidRPr="00305AC0">
        <w:rPr>
          <w:rFonts w:asciiTheme="minorHAnsi" w:hAnsiTheme="minorHAnsi" w:cstheme="minorHAnsi"/>
          <w:sz w:val="22"/>
          <w:szCs w:val="22"/>
          <w:lang w:val="hr-HR"/>
        </w:rPr>
        <w:t>4.2. Bilanca</w:t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5637FC">
        <w:rPr>
          <w:rFonts w:asciiTheme="minorHAnsi" w:hAnsiTheme="minorHAnsi" w:cstheme="minorHAnsi"/>
          <w:sz w:val="22"/>
          <w:szCs w:val="22"/>
          <w:lang w:val="hr-HR"/>
        </w:rPr>
        <w:t>16</w:t>
      </w:r>
    </w:p>
    <w:p w:rsidR="0024121E" w:rsidRPr="00305AC0" w:rsidRDefault="0016335A" w:rsidP="00325F55">
      <w:pPr>
        <w:numPr>
          <w:ilvl w:val="0"/>
          <w:numId w:val="3"/>
        </w:numPr>
        <w:spacing w:before="120"/>
        <w:ind w:left="714" w:hanging="357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05AC0">
        <w:rPr>
          <w:rFonts w:asciiTheme="minorHAnsi" w:hAnsiTheme="minorHAnsi" w:cstheme="minorHAnsi"/>
          <w:b/>
          <w:sz w:val="22"/>
          <w:szCs w:val="22"/>
          <w:lang w:val="hr-HR"/>
        </w:rPr>
        <w:t>Investicije</w:t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354768">
        <w:rPr>
          <w:rFonts w:asciiTheme="minorHAnsi" w:hAnsiTheme="minorHAnsi" w:cstheme="minorHAnsi"/>
          <w:sz w:val="22"/>
          <w:szCs w:val="22"/>
          <w:lang w:val="hr-HR"/>
        </w:rPr>
        <w:t>1</w:t>
      </w:r>
      <w:r w:rsidR="005637FC">
        <w:rPr>
          <w:rFonts w:asciiTheme="minorHAnsi" w:hAnsiTheme="minorHAnsi" w:cstheme="minorHAnsi"/>
          <w:sz w:val="22"/>
          <w:szCs w:val="22"/>
          <w:lang w:val="hr-HR"/>
        </w:rPr>
        <w:t>7</w:t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</w:p>
    <w:p w:rsidR="00250975" w:rsidRPr="00305AC0" w:rsidRDefault="00AF7EA8" w:rsidP="00325F55">
      <w:pPr>
        <w:numPr>
          <w:ilvl w:val="0"/>
          <w:numId w:val="3"/>
        </w:numPr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05AC0">
        <w:rPr>
          <w:rFonts w:asciiTheme="minorHAnsi" w:hAnsiTheme="minorHAnsi" w:cstheme="minorHAnsi"/>
          <w:b/>
          <w:sz w:val="22"/>
          <w:szCs w:val="22"/>
          <w:lang w:val="hr-HR"/>
        </w:rPr>
        <w:t>Ključ</w:t>
      </w:r>
      <w:r w:rsidR="000F06D8" w:rsidRPr="00305AC0">
        <w:rPr>
          <w:rFonts w:asciiTheme="minorHAnsi" w:hAnsiTheme="minorHAnsi" w:cstheme="minorHAnsi"/>
          <w:b/>
          <w:sz w:val="22"/>
          <w:szCs w:val="22"/>
          <w:lang w:val="hr-HR"/>
        </w:rPr>
        <w:t>ni pokazatelji uspjeha</w:t>
      </w:r>
      <w:r w:rsidR="0016335A" w:rsidRPr="00305AC0">
        <w:rPr>
          <w:rFonts w:asciiTheme="minorHAnsi" w:hAnsiTheme="minorHAnsi" w:cstheme="minorHAnsi"/>
          <w:b/>
          <w:sz w:val="22"/>
          <w:szCs w:val="22"/>
          <w:lang w:val="hr-HR"/>
        </w:rPr>
        <w:t>- ekonomski,socijalni i ekološki aspekt poslovanja</w:t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354768">
        <w:rPr>
          <w:rFonts w:asciiTheme="minorHAnsi" w:hAnsiTheme="minorHAnsi" w:cstheme="minorHAnsi"/>
          <w:sz w:val="22"/>
          <w:szCs w:val="22"/>
          <w:lang w:val="hr-HR"/>
        </w:rPr>
        <w:t>1</w:t>
      </w:r>
      <w:r w:rsidR="005637FC">
        <w:rPr>
          <w:rFonts w:asciiTheme="minorHAnsi" w:hAnsiTheme="minorHAnsi" w:cstheme="minorHAnsi"/>
          <w:sz w:val="22"/>
          <w:szCs w:val="22"/>
          <w:lang w:val="hr-HR"/>
        </w:rPr>
        <w:t>8</w:t>
      </w:r>
      <w:r w:rsidR="00A14EBD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305AC0">
        <w:rPr>
          <w:rFonts w:asciiTheme="minorHAnsi" w:hAnsiTheme="minorHAnsi" w:cstheme="minorHAnsi"/>
          <w:b/>
          <w:sz w:val="22"/>
          <w:szCs w:val="22"/>
          <w:lang w:val="hr-HR"/>
        </w:rPr>
        <w:t xml:space="preserve">         </w:t>
      </w:r>
    </w:p>
    <w:p w:rsidR="00156EAC" w:rsidRPr="00305AC0" w:rsidRDefault="0024121E" w:rsidP="00325F55">
      <w:pPr>
        <w:numPr>
          <w:ilvl w:val="0"/>
          <w:numId w:val="3"/>
        </w:numPr>
        <w:spacing w:after="120"/>
        <w:ind w:left="714" w:hanging="357"/>
        <w:rPr>
          <w:rFonts w:asciiTheme="minorHAnsi" w:hAnsiTheme="minorHAnsi" w:cstheme="minorHAnsi"/>
          <w:b/>
          <w:color w:val="FF0000"/>
          <w:sz w:val="22"/>
          <w:szCs w:val="22"/>
          <w:lang w:val="hr-HR"/>
        </w:rPr>
      </w:pPr>
      <w:r w:rsidRPr="00305AC0">
        <w:rPr>
          <w:rFonts w:asciiTheme="minorHAnsi" w:hAnsiTheme="minorHAnsi" w:cstheme="minorHAnsi"/>
          <w:b/>
          <w:sz w:val="22"/>
          <w:szCs w:val="22"/>
          <w:lang w:val="hr-HR"/>
        </w:rPr>
        <w:t>Zaključne ocjene</w:t>
      </w:r>
      <w:r w:rsidR="000123DA" w:rsidRPr="00305AC0">
        <w:rPr>
          <w:rFonts w:asciiTheme="minorHAnsi" w:hAnsiTheme="minorHAnsi" w:cstheme="minorHAnsi"/>
          <w:b/>
          <w:sz w:val="22"/>
          <w:szCs w:val="22"/>
          <w:lang w:val="hr-HR"/>
        </w:rPr>
        <w:t>,</w:t>
      </w:r>
      <w:r w:rsidR="0016335A" w:rsidRPr="00305AC0">
        <w:rPr>
          <w:rFonts w:asciiTheme="minorHAnsi" w:hAnsiTheme="minorHAnsi" w:cstheme="minorHAnsi"/>
          <w:b/>
          <w:sz w:val="22"/>
          <w:szCs w:val="22"/>
          <w:lang w:val="hr-HR"/>
        </w:rPr>
        <w:t xml:space="preserve"> s prijedlogom mjera za daljnje poslovanje</w:t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DF5392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5637FC">
        <w:rPr>
          <w:rFonts w:asciiTheme="minorHAnsi" w:hAnsiTheme="minorHAnsi" w:cstheme="minorHAnsi"/>
          <w:sz w:val="22"/>
          <w:szCs w:val="22"/>
          <w:lang w:val="hr-HR"/>
        </w:rPr>
        <w:t>19 - 20</w:t>
      </w:r>
      <w:r w:rsidR="00A14EBD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A14EBD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305AC0">
        <w:rPr>
          <w:rFonts w:asciiTheme="minorHAnsi" w:hAnsiTheme="minorHAnsi" w:cstheme="minorHAnsi"/>
          <w:b/>
          <w:sz w:val="22"/>
          <w:szCs w:val="22"/>
          <w:lang w:val="hr-HR"/>
        </w:rPr>
        <w:t xml:space="preserve">        </w:t>
      </w:r>
      <w:r w:rsidR="00245380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245380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245380" w:rsidRPr="00305AC0">
        <w:rPr>
          <w:rFonts w:asciiTheme="minorHAnsi" w:hAnsiTheme="minorHAnsi" w:cstheme="minorHAnsi"/>
          <w:b/>
          <w:sz w:val="22"/>
          <w:szCs w:val="22"/>
          <w:lang w:val="hr-HR"/>
        </w:rPr>
        <w:tab/>
      </w:r>
    </w:p>
    <w:p w:rsidR="00F531C0" w:rsidRPr="00A70303" w:rsidRDefault="00F531C0" w:rsidP="00AC2E9A">
      <w:pPr>
        <w:rPr>
          <w:rFonts w:ascii="Tahoma" w:hAnsi="Tahoma" w:cs="Tahoma"/>
          <w:b/>
          <w:color w:val="FF0000"/>
          <w:sz w:val="18"/>
          <w:szCs w:val="18"/>
          <w:lang w:val="hr-HR"/>
        </w:rPr>
      </w:pPr>
    </w:p>
    <w:p w:rsidR="00F531C0" w:rsidRPr="00A70303" w:rsidRDefault="00F531C0" w:rsidP="00AC2E9A">
      <w:pPr>
        <w:rPr>
          <w:rFonts w:ascii="Tahoma" w:hAnsi="Tahoma" w:cs="Tahoma"/>
          <w:b/>
          <w:sz w:val="18"/>
          <w:szCs w:val="18"/>
          <w:lang w:val="hr-HR"/>
        </w:rPr>
        <w:sectPr w:rsidR="00F531C0" w:rsidRPr="00A70303" w:rsidSect="00156EAC">
          <w:headerReference w:type="default" r:id="rId9"/>
          <w:pgSz w:w="12240" w:h="15840"/>
          <w:pgMar w:top="899" w:right="1260" w:bottom="1079" w:left="1080" w:header="708" w:footer="708" w:gutter="0"/>
          <w:cols w:space="708"/>
          <w:docGrid w:linePitch="360"/>
        </w:sectPr>
      </w:pPr>
      <w:r w:rsidRPr="00A70303">
        <w:rPr>
          <w:rFonts w:ascii="Tahoma" w:hAnsi="Tahoma" w:cs="Tahoma"/>
          <w:b/>
          <w:sz w:val="18"/>
          <w:szCs w:val="18"/>
          <w:lang w:val="hr-HR"/>
        </w:rPr>
        <w:t>______________________________________________________</w:t>
      </w:r>
      <w:r w:rsidR="004F03E1" w:rsidRPr="00A70303">
        <w:rPr>
          <w:rFonts w:ascii="Tahoma" w:hAnsi="Tahoma" w:cs="Tahoma"/>
          <w:b/>
          <w:sz w:val="18"/>
          <w:szCs w:val="18"/>
          <w:lang w:val="hr-HR"/>
        </w:rPr>
        <w:t>_____________________________</w:t>
      </w:r>
    </w:p>
    <w:p w:rsidR="00F227B5" w:rsidRPr="00EE1EB3" w:rsidRDefault="00F227B5" w:rsidP="00325F5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lang w:val="pl-PL"/>
        </w:rPr>
      </w:pPr>
      <w:r w:rsidRPr="00EE1EB3">
        <w:rPr>
          <w:rFonts w:asciiTheme="minorHAnsi" w:hAnsiTheme="minorHAnsi" w:cstheme="minorHAnsi"/>
          <w:b/>
          <w:lang w:val="pl-PL"/>
        </w:rPr>
        <w:lastRenderedPageBreak/>
        <w:t>UVODNE NAPOMENE</w:t>
      </w:r>
    </w:p>
    <w:p w:rsidR="007E5E76" w:rsidRPr="007E5E76" w:rsidRDefault="007E5E76" w:rsidP="007E5E76">
      <w:pPr>
        <w:pStyle w:val="ListParagraph"/>
        <w:rPr>
          <w:rFonts w:ascii="Tahoma" w:hAnsi="Tahoma" w:cs="Tahoma"/>
          <w:b/>
          <w:sz w:val="22"/>
          <w:szCs w:val="22"/>
          <w:lang w:val="pl-PL"/>
        </w:rPr>
      </w:pPr>
    </w:p>
    <w:p w:rsidR="00F227B5" w:rsidRPr="008C7ABE" w:rsidRDefault="00F227B5" w:rsidP="00F227B5">
      <w:pPr>
        <w:tabs>
          <w:tab w:val="num" w:pos="360"/>
        </w:tabs>
        <w:ind w:right="510"/>
        <w:rPr>
          <w:rFonts w:asciiTheme="minorHAnsi" w:hAnsiTheme="minorHAnsi" w:cstheme="minorHAnsi"/>
          <w:sz w:val="22"/>
          <w:szCs w:val="22"/>
        </w:rPr>
      </w:pPr>
      <w:r w:rsidRPr="008C7ABE">
        <w:rPr>
          <w:rFonts w:asciiTheme="minorHAnsi" w:hAnsiTheme="minorHAnsi" w:cstheme="minorHAnsi"/>
          <w:sz w:val="22"/>
          <w:szCs w:val="22"/>
        </w:rPr>
        <w:t>Zagrebački velesajam svoju djelatnost realizira kroz dvije osnovne grupe aktivnosti:</w:t>
      </w:r>
    </w:p>
    <w:p w:rsidR="001A25E8" w:rsidRPr="008C7ABE" w:rsidRDefault="001A25E8" w:rsidP="00F227B5">
      <w:pPr>
        <w:tabs>
          <w:tab w:val="num" w:pos="360"/>
        </w:tabs>
        <w:ind w:right="510"/>
        <w:rPr>
          <w:rFonts w:asciiTheme="minorHAnsi" w:hAnsiTheme="minorHAnsi" w:cstheme="minorHAnsi"/>
          <w:sz w:val="22"/>
          <w:szCs w:val="22"/>
        </w:rPr>
      </w:pPr>
    </w:p>
    <w:p w:rsidR="00AF46AA" w:rsidRPr="008C7ABE" w:rsidRDefault="00F227B5" w:rsidP="00325F55">
      <w:pPr>
        <w:numPr>
          <w:ilvl w:val="0"/>
          <w:numId w:val="2"/>
        </w:numPr>
        <w:tabs>
          <w:tab w:val="num" w:pos="190"/>
        </w:tabs>
        <w:ind w:left="340" w:right="680"/>
        <w:jc w:val="both"/>
        <w:rPr>
          <w:rFonts w:asciiTheme="minorHAnsi" w:hAnsiTheme="minorHAnsi" w:cstheme="minorHAnsi"/>
          <w:sz w:val="22"/>
          <w:szCs w:val="22"/>
        </w:rPr>
      </w:pPr>
      <w:r w:rsidRPr="008C7ABE">
        <w:rPr>
          <w:rFonts w:asciiTheme="minorHAnsi" w:hAnsiTheme="minorHAnsi" w:cstheme="minorHAnsi"/>
          <w:sz w:val="22"/>
          <w:szCs w:val="22"/>
        </w:rPr>
        <w:t>Sajmovi i događanja na Zagrebačkom velesajmu:</w:t>
      </w:r>
    </w:p>
    <w:p w:rsidR="00F227B5" w:rsidRPr="008C7ABE" w:rsidRDefault="00F227B5" w:rsidP="00325F55">
      <w:pPr>
        <w:numPr>
          <w:ilvl w:val="0"/>
          <w:numId w:val="1"/>
        </w:numPr>
        <w:tabs>
          <w:tab w:val="clear" w:pos="1080"/>
          <w:tab w:val="num" w:pos="360"/>
          <w:tab w:val="num" w:pos="928"/>
        </w:tabs>
        <w:ind w:left="360" w:right="680"/>
        <w:jc w:val="both"/>
        <w:rPr>
          <w:rFonts w:asciiTheme="minorHAnsi" w:hAnsiTheme="minorHAnsi" w:cstheme="minorHAnsi"/>
          <w:sz w:val="22"/>
          <w:szCs w:val="22"/>
        </w:rPr>
      </w:pPr>
      <w:r w:rsidRPr="008C7ABE">
        <w:rPr>
          <w:rFonts w:asciiTheme="minorHAnsi" w:hAnsiTheme="minorHAnsi" w:cstheme="minorHAnsi"/>
          <w:sz w:val="22"/>
          <w:szCs w:val="22"/>
        </w:rPr>
        <w:t>organi</w:t>
      </w:r>
      <w:r w:rsidR="00180DE1">
        <w:rPr>
          <w:rFonts w:asciiTheme="minorHAnsi" w:hAnsiTheme="minorHAnsi" w:cstheme="minorHAnsi"/>
          <w:sz w:val="22"/>
          <w:szCs w:val="22"/>
        </w:rPr>
        <w:t>zacija sajmova prema godišnjem K</w:t>
      </w:r>
      <w:r w:rsidRPr="008C7ABE">
        <w:rPr>
          <w:rFonts w:asciiTheme="minorHAnsi" w:hAnsiTheme="minorHAnsi" w:cstheme="minorHAnsi"/>
          <w:sz w:val="22"/>
          <w:szCs w:val="22"/>
        </w:rPr>
        <w:t>alendaru sajmova</w:t>
      </w:r>
    </w:p>
    <w:p w:rsidR="00F227B5" w:rsidRPr="008C7ABE" w:rsidRDefault="00F227B5" w:rsidP="00325F55">
      <w:pPr>
        <w:numPr>
          <w:ilvl w:val="0"/>
          <w:numId w:val="1"/>
        </w:numPr>
        <w:tabs>
          <w:tab w:val="clear" w:pos="1080"/>
          <w:tab w:val="num" w:pos="360"/>
          <w:tab w:val="num" w:pos="928"/>
        </w:tabs>
        <w:ind w:left="360" w:right="680"/>
        <w:jc w:val="both"/>
        <w:rPr>
          <w:rFonts w:asciiTheme="minorHAnsi" w:hAnsiTheme="minorHAnsi" w:cstheme="minorHAnsi"/>
          <w:sz w:val="22"/>
          <w:szCs w:val="22"/>
        </w:rPr>
      </w:pPr>
      <w:r w:rsidRPr="008C7ABE">
        <w:rPr>
          <w:rFonts w:asciiTheme="minorHAnsi" w:hAnsiTheme="minorHAnsi" w:cstheme="minorHAnsi"/>
          <w:sz w:val="22"/>
          <w:szCs w:val="22"/>
        </w:rPr>
        <w:t>kongresi i stručno popratne aktivnosti u sajamsko vrijeme, promocija izlagača</w:t>
      </w:r>
    </w:p>
    <w:p w:rsidR="00F227B5" w:rsidRPr="008C7ABE" w:rsidRDefault="00F227B5" w:rsidP="00325F55">
      <w:pPr>
        <w:numPr>
          <w:ilvl w:val="0"/>
          <w:numId w:val="1"/>
        </w:numPr>
        <w:tabs>
          <w:tab w:val="clear" w:pos="1080"/>
          <w:tab w:val="num" w:pos="360"/>
          <w:tab w:val="num" w:pos="928"/>
        </w:tabs>
        <w:ind w:left="360" w:right="680"/>
        <w:jc w:val="both"/>
        <w:rPr>
          <w:rFonts w:asciiTheme="minorHAnsi" w:hAnsiTheme="minorHAnsi" w:cstheme="minorHAnsi"/>
          <w:sz w:val="22"/>
          <w:szCs w:val="22"/>
        </w:rPr>
      </w:pPr>
      <w:r w:rsidRPr="008C7ABE">
        <w:rPr>
          <w:rFonts w:asciiTheme="minorHAnsi" w:hAnsiTheme="minorHAnsi" w:cstheme="minorHAnsi"/>
          <w:sz w:val="22"/>
          <w:szCs w:val="22"/>
        </w:rPr>
        <w:t>organizacija sajmova s vanjskim organizatorima</w:t>
      </w:r>
    </w:p>
    <w:p w:rsidR="00F227B5" w:rsidRPr="008C7ABE" w:rsidRDefault="00F227B5" w:rsidP="00325F55">
      <w:pPr>
        <w:numPr>
          <w:ilvl w:val="0"/>
          <w:numId w:val="1"/>
        </w:numPr>
        <w:tabs>
          <w:tab w:val="clear" w:pos="1080"/>
          <w:tab w:val="num" w:pos="360"/>
          <w:tab w:val="num" w:pos="928"/>
        </w:tabs>
        <w:ind w:left="360" w:right="680"/>
        <w:jc w:val="both"/>
        <w:rPr>
          <w:rFonts w:asciiTheme="minorHAnsi" w:hAnsiTheme="minorHAnsi" w:cstheme="minorHAnsi"/>
          <w:sz w:val="22"/>
          <w:szCs w:val="22"/>
        </w:rPr>
      </w:pPr>
      <w:r w:rsidRPr="008C7ABE">
        <w:rPr>
          <w:rFonts w:asciiTheme="minorHAnsi" w:hAnsiTheme="minorHAnsi" w:cstheme="minorHAnsi"/>
          <w:sz w:val="22"/>
          <w:szCs w:val="22"/>
          <w:lang w:val="es-ES"/>
        </w:rPr>
        <w:t>organizacija događanja</w:t>
      </w:r>
    </w:p>
    <w:p w:rsidR="00F227B5" w:rsidRPr="008C7ABE" w:rsidRDefault="00F227B5" w:rsidP="00325F55">
      <w:pPr>
        <w:numPr>
          <w:ilvl w:val="0"/>
          <w:numId w:val="1"/>
        </w:numPr>
        <w:tabs>
          <w:tab w:val="clear" w:pos="1080"/>
          <w:tab w:val="num" w:pos="360"/>
          <w:tab w:val="num" w:pos="928"/>
        </w:tabs>
        <w:ind w:left="357" w:right="68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7ABE">
        <w:rPr>
          <w:rFonts w:asciiTheme="minorHAnsi" w:hAnsiTheme="minorHAnsi" w:cstheme="minorHAnsi"/>
          <w:sz w:val="22"/>
          <w:szCs w:val="22"/>
        </w:rPr>
        <w:t>kongresna djelatnost i izvansajamske zabavne aktivnosti</w:t>
      </w:r>
    </w:p>
    <w:p w:rsidR="00F227B5" w:rsidRPr="008C7ABE" w:rsidRDefault="00F227B5" w:rsidP="00325F55">
      <w:pPr>
        <w:numPr>
          <w:ilvl w:val="0"/>
          <w:numId w:val="1"/>
        </w:numPr>
        <w:tabs>
          <w:tab w:val="clear" w:pos="1080"/>
          <w:tab w:val="num" w:pos="360"/>
          <w:tab w:val="num" w:pos="928"/>
        </w:tabs>
        <w:ind w:left="357" w:right="68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7ABE">
        <w:rPr>
          <w:rFonts w:asciiTheme="minorHAnsi" w:hAnsiTheme="minorHAnsi" w:cstheme="minorHAnsi"/>
          <w:sz w:val="22"/>
          <w:szCs w:val="22"/>
        </w:rPr>
        <w:t>projekti uređenja izvan prostora Zagrebačkog velesajma i ostale usluge</w:t>
      </w:r>
      <w:r w:rsidRPr="008C7ABE">
        <w:rPr>
          <w:rFonts w:asciiTheme="minorHAnsi" w:hAnsiTheme="minorHAnsi" w:cstheme="minorHAnsi"/>
          <w:sz w:val="22"/>
          <w:szCs w:val="22"/>
          <w:lang w:val="es-ES"/>
        </w:rPr>
        <w:t xml:space="preserve">    </w:t>
      </w:r>
    </w:p>
    <w:p w:rsidR="00F227B5" w:rsidRDefault="00F227B5" w:rsidP="00325F55">
      <w:pPr>
        <w:numPr>
          <w:ilvl w:val="0"/>
          <w:numId w:val="1"/>
        </w:numPr>
        <w:tabs>
          <w:tab w:val="clear" w:pos="1080"/>
          <w:tab w:val="num" w:pos="360"/>
          <w:tab w:val="num" w:pos="928"/>
        </w:tabs>
        <w:ind w:left="357" w:right="680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7ABE">
        <w:rPr>
          <w:rFonts w:asciiTheme="minorHAnsi" w:hAnsiTheme="minorHAnsi" w:cstheme="minorHAnsi"/>
          <w:sz w:val="22"/>
          <w:szCs w:val="22"/>
        </w:rPr>
        <w:t>iznajmljivanje prostora za privremeno korištenje</w:t>
      </w:r>
    </w:p>
    <w:p w:rsidR="00CD6DA5" w:rsidRPr="008C7ABE" w:rsidRDefault="00CD6DA5" w:rsidP="00325F55">
      <w:pPr>
        <w:numPr>
          <w:ilvl w:val="0"/>
          <w:numId w:val="1"/>
        </w:numPr>
        <w:tabs>
          <w:tab w:val="clear" w:pos="1080"/>
          <w:tab w:val="num" w:pos="360"/>
          <w:tab w:val="num" w:pos="928"/>
        </w:tabs>
        <w:ind w:left="357" w:right="680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zakup oglasnih površina</w:t>
      </w:r>
    </w:p>
    <w:p w:rsidR="00F227B5" w:rsidRPr="008C7ABE" w:rsidRDefault="00F227B5" w:rsidP="00F227B5">
      <w:pPr>
        <w:ind w:left="340" w:right="680"/>
        <w:jc w:val="both"/>
        <w:rPr>
          <w:rFonts w:asciiTheme="minorHAnsi" w:hAnsiTheme="minorHAnsi" w:cstheme="minorHAnsi"/>
          <w:sz w:val="22"/>
          <w:szCs w:val="22"/>
        </w:rPr>
      </w:pPr>
    </w:p>
    <w:p w:rsidR="00AF46AA" w:rsidRPr="008C7ABE" w:rsidRDefault="00F227B5" w:rsidP="00325F55">
      <w:pPr>
        <w:numPr>
          <w:ilvl w:val="0"/>
          <w:numId w:val="2"/>
        </w:numPr>
        <w:tabs>
          <w:tab w:val="num" w:pos="190"/>
        </w:tabs>
        <w:ind w:left="340" w:right="680"/>
        <w:jc w:val="both"/>
        <w:rPr>
          <w:rFonts w:asciiTheme="minorHAnsi" w:hAnsiTheme="minorHAnsi" w:cstheme="minorHAnsi"/>
          <w:sz w:val="22"/>
          <w:szCs w:val="22"/>
        </w:rPr>
      </w:pPr>
      <w:r w:rsidRPr="008C7ABE">
        <w:rPr>
          <w:rFonts w:asciiTheme="minorHAnsi" w:hAnsiTheme="minorHAnsi" w:cstheme="minorHAnsi"/>
          <w:sz w:val="22"/>
          <w:szCs w:val="22"/>
        </w:rPr>
        <w:t xml:space="preserve"> Zakup </w:t>
      </w:r>
    </w:p>
    <w:p w:rsidR="00F227B5" w:rsidRPr="008C7ABE" w:rsidRDefault="00F227B5" w:rsidP="00325F55">
      <w:pPr>
        <w:numPr>
          <w:ilvl w:val="0"/>
          <w:numId w:val="1"/>
        </w:numPr>
        <w:tabs>
          <w:tab w:val="clear" w:pos="1080"/>
          <w:tab w:val="num" w:pos="360"/>
          <w:tab w:val="num" w:pos="928"/>
        </w:tabs>
        <w:ind w:left="360" w:right="680"/>
        <w:jc w:val="both"/>
        <w:rPr>
          <w:rFonts w:asciiTheme="minorHAnsi" w:hAnsiTheme="minorHAnsi" w:cstheme="minorHAnsi"/>
          <w:sz w:val="22"/>
          <w:szCs w:val="22"/>
        </w:rPr>
      </w:pPr>
      <w:r w:rsidRPr="008C7ABE">
        <w:rPr>
          <w:rFonts w:asciiTheme="minorHAnsi" w:hAnsiTheme="minorHAnsi" w:cstheme="minorHAnsi"/>
          <w:sz w:val="22"/>
          <w:szCs w:val="22"/>
        </w:rPr>
        <w:t>iznajmljivanje prostora za ugostiteljstvo, maloprodaju, urede, skladišta i sportske terene</w:t>
      </w:r>
    </w:p>
    <w:p w:rsidR="00F227B5" w:rsidRPr="008C7ABE" w:rsidRDefault="00F227B5" w:rsidP="00325F55">
      <w:pPr>
        <w:numPr>
          <w:ilvl w:val="0"/>
          <w:numId w:val="1"/>
        </w:numPr>
        <w:tabs>
          <w:tab w:val="clear" w:pos="1080"/>
          <w:tab w:val="num" w:pos="360"/>
          <w:tab w:val="num" w:pos="928"/>
        </w:tabs>
        <w:ind w:left="360" w:right="680"/>
        <w:jc w:val="both"/>
        <w:rPr>
          <w:rFonts w:asciiTheme="minorHAnsi" w:hAnsiTheme="minorHAnsi" w:cstheme="minorHAnsi"/>
          <w:sz w:val="22"/>
          <w:szCs w:val="22"/>
        </w:rPr>
      </w:pPr>
      <w:r w:rsidRPr="008C7ABE">
        <w:rPr>
          <w:rFonts w:asciiTheme="minorHAnsi" w:hAnsiTheme="minorHAnsi" w:cstheme="minorHAnsi"/>
          <w:sz w:val="22"/>
          <w:szCs w:val="22"/>
        </w:rPr>
        <w:t>zakup reklamnog prostora</w:t>
      </w:r>
    </w:p>
    <w:p w:rsidR="007E5E76" w:rsidRDefault="007E5E76" w:rsidP="00F227B5">
      <w:pPr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</w:pPr>
    </w:p>
    <w:p w:rsidR="00B1415F" w:rsidRPr="00B1415F" w:rsidRDefault="00B1415F" w:rsidP="00B1415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F227B5" w:rsidRPr="00EE1EB3" w:rsidRDefault="00780702" w:rsidP="00325F5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pl-PL"/>
        </w:rPr>
      </w:pPr>
      <w:r w:rsidRPr="00EE1EB3">
        <w:rPr>
          <w:rFonts w:asciiTheme="minorHAnsi" w:hAnsiTheme="minorHAnsi" w:cstheme="minorHAnsi"/>
          <w:b/>
          <w:lang w:val="pl-PL"/>
        </w:rPr>
        <w:t>OSTVARENJE</w:t>
      </w:r>
      <w:r w:rsidR="00F227B5" w:rsidRPr="00EE1EB3">
        <w:rPr>
          <w:rFonts w:asciiTheme="minorHAnsi" w:hAnsiTheme="minorHAnsi" w:cstheme="minorHAnsi"/>
          <w:b/>
          <w:lang w:val="pl-PL"/>
        </w:rPr>
        <w:t xml:space="preserve"> </w:t>
      </w:r>
      <w:r w:rsidRPr="00EE1EB3">
        <w:rPr>
          <w:rFonts w:asciiTheme="minorHAnsi" w:hAnsiTheme="minorHAnsi" w:cstheme="minorHAnsi"/>
          <w:b/>
          <w:lang w:val="pl-PL"/>
        </w:rPr>
        <w:t xml:space="preserve">PLANIRANIH </w:t>
      </w:r>
      <w:r w:rsidR="00F227B5" w:rsidRPr="00EE1EB3">
        <w:rPr>
          <w:rFonts w:asciiTheme="minorHAnsi" w:hAnsiTheme="minorHAnsi" w:cstheme="minorHAnsi"/>
          <w:b/>
          <w:lang w:val="pl-PL"/>
        </w:rPr>
        <w:t xml:space="preserve">POSLOVNIH CILJEVA ZA </w:t>
      </w:r>
      <w:r w:rsidRPr="00EE1EB3">
        <w:rPr>
          <w:rFonts w:asciiTheme="minorHAnsi" w:hAnsiTheme="minorHAnsi" w:cstheme="minorHAnsi"/>
          <w:b/>
          <w:lang w:val="pl-PL"/>
        </w:rPr>
        <w:t>RAZDOBLJE</w:t>
      </w:r>
      <w:r w:rsidR="0096251E" w:rsidRPr="00EE1EB3">
        <w:rPr>
          <w:rFonts w:asciiTheme="minorHAnsi" w:hAnsiTheme="minorHAnsi" w:cstheme="minorHAnsi"/>
          <w:b/>
          <w:lang w:val="pl-PL"/>
        </w:rPr>
        <w:t xml:space="preserve"> </w:t>
      </w:r>
      <w:r w:rsidRPr="00EE1EB3">
        <w:rPr>
          <w:rFonts w:asciiTheme="minorHAnsi" w:hAnsiTheme="minorHAnsi" w:cstheme="minorHAnsi"/>
          <w:b/>
          <w:lang w:val="pl-PL"/>
        </w:rPr>
        <w:t xml:space="preserve">siječanj – </w:t>
      </w:r>
      <w:r w:rsidR="000123DA" w:rsidRPr="00EE1EB3">
        <w:rPr>
          <w:rFonts w:asciiTheme="minorHAnsi" w:hAnsiTheme="minorHAnsi" w:cstheme="minorHAnsi"/>
          <w:b/>
          <w:lang w:val="pl-PL"/>
        </w:rPr>
        <w:t>lipanj</w:t>
      </w:r>
      <w:r w:rsidRPr="00EE1EB3">
        <w:rPr>
          <w:rFonts w:asciiTheme="minorHAnsi" w:hAnsiTheme="minorHAnsi" w:cstheme="minorHAnsi"/>
          <w:b/>
          <w:lang w:val="pl-PL"/>
        </w:rPr>
        <w:t xml:space="preserve"> </w:t>
      </w:r>
      <w:r w:rsidR="002376E2">
        <w:rPr>
          <w:rFonts w:asciiTheme="minorHAnsi" w:hAnsiTheme="minorHAnsi" w:cstheme="minorHAnsi"/>
          <w:b/>
          <w:lang w:val="pl-PL"/>
        </w:rPr>
        <w:t>2021</w:t>
      </w:r>
      <w:r w:rsidR="00BE59A5" w:rsidRPr="00EE1EB3">
        <w:rPr>
          <w:rFonts w:asciiTheme="minorHAnsi" w:hAnsiTheme="minorHAnsi" w:cstheme="minorHAnsi"/>
          <w:b/>
          <w:lang w:val="pl-PL"/>
        </w:rPr>
        <w:t>.</w:t>
      </w:r>
      <w:r w:rsidR="009E2B2B">
        <w:rPr>
          <w:rFonts w:asciiTheme="minorHAnsi" w:hAnsiTheme="minorHAnsi" w:cstheme="minorHAnsi"/>
          <w:b/>
          <w:lang w:val="pl-PL"/>
        </w:rPr>
        <w:t xml:space="preserve"> </w:t>
      </w:r>
      <w:r w:rsidR="0096251E" w:rsidRPr="00EE1EB3">
        <w:rPr>
          <w:rFonts w:asciiTheme="minorHAnsi" w:hAnsiTheme="minorHAnsi" w:cstheme="minorHAnsi"/>
          <w:b/>
          <w:lang w:val="pl-PL"/>
        </w:rPr>
        <w:t>godine</w:t>
      </w:r>
    </w:p>
    <w:p w:rsidR="00780702" w:rsidRDefault="00780702" w:rsidP="00780702">
      <w:pP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C7275" w:rsidRPr="00EE1EB3" w:rsidRDefault="006C7275" w:rsidP="00780702">
      <w:pP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F227B5" w:rsidRPr="008C7ABE" w:rsidRDefault="00BE59A5" w:rsidP="00325F55">
      <w:pPr>
        <w:pStyle w:val="ListParagraph"/>
        <w:numPr>
          <w:ilvl w:val="1"/>
          <w:numId w:val="4"/>
        </w:numPr>
        <w:ind w:left="720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8C7ABE">
        <w:rPr>
          <w:rFonts w:asciiTheme="minorHAnsi" w:hAnsiTheme="minorHAnsi" w:cstheme="minorHAnsi"/>
          <w:b/>
          <w:sz w:val="22"/>
          <w:szCs w:val="22"/>
          <w:lang w:val="pl-PL"/>
        </w:rPr>
        <w:t xml:space="preserve">Značajniji poslovni događaji u provedbi </w:t>
      </w:r>
      <w:r w:rsidR="00780702" w:rsidRPr="008C7ABE">
        <w:rPr>
          <w:rFonts w:asciiTheme="minorHAnsi" w:hAnsiTheme="minorHAnsi" w:cstheme="minorHAnsi"/>
          <w:b/>
          <w:sz w:val="22"/>
          <w:szCs w:val="22"/>
          <w:lang w:val="pl-PL"/>
        </w:rPr>
        <w:t>Plana posl</w:t>
      </w:r>
      <w:r w:rsidR="002376E2">
        <w:rPr>
          <w:rFonts w:asciiTheme="minorHAnsi" w:hAnsiTheme="minorHAnsi" w:cstheme="minorHAnsi"/>
          <w:b/>
          <w:sz w:val="22"/>
          <w:szCs w:val="22"/>
          <w:lang w:val="pl-PL"/>
        </w:rPr>
        <w:t>ovanja i programa radova za 2021</w:t>
      </w:r>
      <w:r w:rsidR="00780702" w:rsidRPr="008C7ABE">
        <w:rPr>
          <w:rFonts w:asciiTheme="minorHAnsi" w:hAnsiTheme="minorHAnsi" w:cstheme="minorHAnsi"/>
          <w:b/>
          <w:sz w:val="22"/>
          <w:szCs w:val="22"/>
          <w:lang w:val="pl-PL"/>
        </w:rPr>
        <w:t xml:space="preserve">. </w:t>
      </w:r>
      <w:r w:rsidR="007E5E76" w:rsidRPr="008C7ABE">
        <w:rPr>
          <w:rFonts w:asciiTheme="minorHAnsi" w:hAnsiTheme="minorHAnsi" w:cstheme="minorHAnsi"/>
          <w:b/>
          <w:sz w:val="22"/>
          <w:szCs w:val="22"/>
          <w:lang w:val="pl-PL"/>
        </w:rPr>
        <w:t>i</w:t>
      </w:r>
      <w:r w:rsidR="00780702" w:rsidRPr="008C7AB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uzroci bitnih odstupanja od planiranog</w:t>
      </w:r>
    </w:p>
    <w:p w:rsidR="0042123C" w:rsidRPr="0042123C" w:rsidRDefault="0042123C" w:rsidP="0042123C">
      <w:pP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42123C" w:rsidRPr="0042123C" w:rsidRDefault="006A274E" w:rsidP="0042123C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6A274E">
        <w:rPr>
          <w:noProof/>
        </w:rPr>
        <w:drawing>
          <wp:inline distT="0" distB="0" distL="0" distR="0">
            <wp:extent cx="6283251" cy="99060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488" cy="99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9A5" w:rsidRPr="0096251E" w:rsidRDefault="00BE59A5" w:rsidP="00BE59A5">
      <w:pPr>
        <w:rPr>
          <w:rFonts w:ascii="Tahoma" w:hAnsi="Tahoma" w:cs="Tahoma"/>
          <w:b/>
          <w:sz w:val="20"/>
          <w:szCs w:val="20"/>
          <w:lang w:val="pl-PL"/>
        </w:rPr>
      </w:pPr>
    </w:p>
    <w:p w:rsidR="002B3E26" w:rsidRPr="0096251E" w:rsidRDefault="002B3E26" w:rsidP="009A1058">
      <w:pPr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:rsidR="005F69D1" w:rsidRDefault="005C5862" w:rsidP="0096251E">
      <w:pPr>
        <w:ind w:left="2160" w:hanging="21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C7ABE">
        <w:rPr>
          <w:rFonts w:asciiTheme="minorHAnsi" w:hAnsiTheme="minorHAnsi" w:cstheme="minorHAnsi"/>
          <w:b/>
          <w:sz w:val="22"/>
          <w:szCs w:val="22"/>
          <w:lang w:val="pl-PL"/>
        </w:rPr>
        <w:t>Ukupni prihodi</w:t>
      </w:r>
      <w:r w:rsidRPr="008C7ABE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="00916743" w:rsidRPr="008C7ABE">
        <w:rPr>
          <w:rFonts w:asciiTheme="minorHAnsi" w:hAnsiTheme="minorHAnsi" w:cstheme="minorHAnsi"/>
          <w:sz w:val="22"/>
          <w:szCs w:val="22"/>
          <w:lang w:val="pl-PL"/>
        </w:rPr>
        <w:t>U razdoblju I</w:t>
      </w:r>
      <w:r w:rsidR="00520F31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916743" w:rsidRPr="008C7ABE">
        <w:rPr>
          <w:rFonts w:asciiTheme="minorHAnsi" w:hAnsiTheme="minorHAnsi" w:cstheme="minorHAnsi"/>
          <w:sz w:val="22"/>
          <w:szCs w:val="22"/>
          <w:lang w:val="pl-PL"/>
        </w:rPr>
        <w:t>-VI</w:t>
      </w:r>
      <w:r w:rsidR="002376E2">
        <w:rPr>
          <w:rFonts w:asciiTheme="minorHAnsi" w:hAnsiTheme="minorHAnsi" w:cstheme="minorHAnsi"/>
          <w:sz w:val="22"/>
          <w:szCs w:val="22"/>
          <w:lang w:val="pl-PL"/>
        </w:rPr>
        <w:t>.2021</w:t>
      </w:r>
      <w:r w:rsidR="0096251E" w:rsidRPr="008C7ABE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9E2B2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6251E" w:rsidRPr="008C7ABE">
        <w:rPr>
          <w:rFonts w:asciiTheme="minorHAnsi" w:hAnsiTheme="minorHAnsi" w:cstheme="minorHAnsi"/>
          <w:sz w:val="22"/>
          <w:szCs w:val="22"/>
          <w:lang w:val="pl-PL"/>
        </w:rPr>
        <w:t>godine</w:t>
      </w:r>
      <w:r w:rsidR="00B0364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2A2DA6" w:rsidRPr="008C7ABE">
        <w:rPr>
          <w:rFonts w:asciiTheme="minorHAnsi" w:hAnsiTheme="minorHAnsi" w:cstheme="minorHAnsi"/>
          <w:sz w:val="22"/>
          <w:szCs w:val="22"/>
          <w:lang w:val="pl-PL"/>
        </w:rPr>
        <w:t xml:space="preserve"> Društvo je ostvarilo ukupne</w:t>
      </w:r>
      <w:r w:rsidRPr="008C7ABE">
        <w:rPr>
          <w:rFonts w:asciiTheme="minorHAnsi" w:hAnsiTheme="minorHAnsi" w:cstheme="minorHAnsi"/>
          <w:sz w:val="22"/>
          <w:szCs w:val="22"/>
          <w:lang w:val="pl-PL"/>
        </w:rPr>
        <w:t xml:space="preserve"> prihod</w:t>
      </w:r>
      <w:r w:rsidR="00B03648">
        <w:rPr>
          <w:rFonts w:asciiTheme="minorHAnsi" w:hAnsiTheme="minorHAnsi" w:cstheme="minorHAnsi"/>
          <w:sz w:val="22"/>
          <w:szCs w:val="22"/>
          <w:lang w:val="pl-PL"/>
        </w:rPr>
        <w:t>e u iznosu</w:t>
      </w:r>
      <w:r w:rsidRPr="008C7AB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F69D1">
        <w:rPr>
          <w:rFonts w:asciiTheme="minorHAnsi" w:hAnsiTheme="minorHAnsi" w:cstheme="minorHAnsi"/>
          <w:b/>
          <w:sz w:val="22"/>
          <w:szCs w:val="22"/>
          <w:lang w:val="pl-PL"/>
        </w:rPr>
        <w:t>26.649.285</w:t>
      </w:r>
      <w:r w:rsidRPr="008C7AB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kn,</w:t>
      </w:r>
      <w:r w:rsidR="0096251E" w:rsidRPr="008C7AB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što je </w:t>
      </w:r>
      <w:r w:rsidR="005F69D1">
        <w:rPr>
          <w:rFonts w:asciiTheme="minorHAnsi" w:hAnsiTheme="minorHAnsi" w:cstheme="minorHAnsi"/>
          <w:sz w:val="22"/>
          <w:szCs w:val="22"/>
          <w:lang w:val="it-IT"/>
        </w:rPr>
        <w:t>7,2</w:t>
      </w:r>
      <w:r w:rsidRPr="008C7ABE">
        <w:rPr>
          <w:rFonts w:asciiTheme="minorHAnsi" w:hAnsiTheme="minorHAnsi" w:cstheme="minorHAnsi"/>
          <w:sz w:val="22"/>
          <w:szCs w:val="22"/>
          <w:lang w:val="it-IT"/>
        </w:rPr>
        <w:t>%</w:t>
      </w:r>
      <w:r w:rsidR="005F69D1">
        <w:rPr>
          <w:rFonts w:asciiTheme="minorHAnsi" w:hAnsiTheme="minorHAnsi" w:cstheme="minorHAnsi"/>
          <w:sz w:val="22"/>
          <w:szCs w:val="22"/>
          <w:lang w:val="it-IT"/>
        </w:rPr>
        <w:t xml:space="preserve"> više</w:t>
      </w:r>
      <w:r w:rsidR="002A2DA6"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 od planiranih</w:t>
      </w:r>
      <w:r w:rsidR="00D66D0B"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 za izvještajno razdoblje</w:t>
      </w:r>
      <w:r w:rsidR="00FA43CB"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 (apsolutno </w:t>
      </w:r>
      <w:r w:rsidR="005F69D1">
        <w:rPr>
          <w:rFonts w:asciiTheme="minorHAnsi" w:hAnsiTheme="minorHAnsi" w:cstheme="minorHAnsi"/>
          <w:sz w:val="22"/>
          <w:szCs w:val="22"/>
          <w:lang w:val="it-IT"/>
        </w:rPr>
        <w:t>1,8</w:t>
      </w:r>
      <w:r w:rsidR="00B03648">
        <w:rPr>
          <w:rFonts w:asciiTheme="minorHAnsi" w:hAnsiTheme="minorHAnsi" w:cstheme="minorHAnsi"/>
          <w:sz w:val="22"/>
          <w:szCs w:val="22"/>
          <w:lang w:val="it-IT"/>
        </w:rPr>
        <w:t xml:space="preserve"> milijuna</w:t>
      </w:r>
      <w:r w:rsidR="00FA43CB"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 kuna) te</w:t>
      </w:r>
      <w:r w:rsidR="00C9076A">
        <w:rPr>
          <w:rFonts w:asciiTheme="minorHAnsi" w:hAnsiTheme="minorHAnsi" w:cstheme="minorHAnsi"/>
          <w:sz w:val="22"/>
          <w:szCs w:val="22"/>
          <w:lang w:val="it-IT"/>
        </w:rPr>
        <w:t xml:space="preserve"> iznose</w:t>
      </w:r>
      <w:r w:rsidR="00D66D0B"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5F69D1">
        <w:rPr>
          <w:rFonts w:asciiTheme="minorHAnsi" w:hAnsiTheme="minorHAnsi" w:cstheme="minorHAnsi"/>
          <w:sz w:val="22"/>
          <w:szCs w:val="22"/>
          <w:lang w:val="it-IT"/>
        </w:rPr>
        <w:t>44,5</w:t>
      </w:r>
      <w:r w:rsidR="002376E2">
        <w:rPr>
          <w:rFonts w:asciiTheme="minorHAnsi" w:hAnsiTheme="minorHAnsi" w:cstheme="minorHAnsi"/>
          <w:sz w:val="22"/>
          <w:szCs w:val="22"/>
          <w:lang w:val="it-IT"/>
        </w:rPr>
        <w:t>% godišnjeg plana za 2021</w:t>
      </w:r>
      <w:r w:rsidR="006527F0" w:rsidRPr="008C7ABE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0D0AD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6527F0" w:rsidRPr="008C7ABE">
        <w:rPr>
          <w:rFonts w:asciiTheme="minorHAnsi" w:hAnsiTheme="minorHAnsi" w:cstheme="minorHAnsi"/>
          <w:sz w:val="22"/>
          <w:szCs w:val="22"/>
          <w:lang w:val="it-IT"/>
        </w:rPr>
        <w:t>godinu. Istovremeno su</w:t>
      </w:r>
      <w:r w:rsidR="00D66D0B"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 ostvareni prihodi </w:t>
      </w:r>
      <w:r w:rsidR="005F69D1">
        <w:rPr>
          <w:rFonts w:asciiTheme="minorHAnsi" w:hAnsiTheme="minorHAnsi" w:cstheme="minorHAnsi"/>
          <w:sz w:val="22"/>
          <w:szCs w:val="22"/>
          <w:lang w:val="it-IT"/>
        </w:rPr>
        <w:t>veći za 17,2</w:t>
      </w:r>
      <w:r w:rsidR="00D66D0B"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% u odnosu na </w:t>
      </w:r>
      <w:r w:rsidR="006527F0" w:rsidRPr="008C7ABE">
        <w:rPr>
          <w:rFonts w:asciiTheme="minorHAnsi" w:hAnsiTheme="minorHAnsi" w:cstheme="minorHAnsi"/>
          <w:sz w:val="22"/>
          <w:szCs w:val="22"/>
          <w:lang w:val="it-IT"/>
        </w:rPr>
        <w:t>ostvar</w:t>
      </w:r>
      <w:r w:rsidR="002376E2">
        <w:rPr>
          <w:rFonts w:asciiTheme="minorHAnsi" w:hAnsiTheme="minorHAnsi" w:cstheme="minorHAnsi"/>
          <w:sz w:val="22"/>
          <w:szCs w:val="22"/>
          <w:lang w:val="it-IT"/>
        </w:rPr>
        <w:t>ene u istom razdoblju 2020</w:t>
      </w:r>
      <w:r w:rsidR="00D66D0B" w:rsidRPr="008C7ABE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9E2B2B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66D0B" w:rsidRPr="008C7ABE">
        <w:rPr>
          <w:rFonts w:asciiTheme="minorHAnsi" w:hAnsiTheme="minorHAnsi" w:cstheme="minorHAnsi"/>
          <w:sz w:val="22"/>
          <w:szCs w:val="22"/>
          <w:lang w:val="it-IT"/>
        </w:rPr>
        <w:t>godine</w:t>
      </w:r>
      <w:r w:rsidR="00FA43CB"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 (apsolutno </w:t>
      </w:r>
      <w:r w:rsidR="005F69D1">
        <w:rPr>
          <w:rFonts w:asciiTheme="minorHAnsi" w:hAnsiTheme="minorHAnsi" w:cstheme="minorHAnsi"/>
          <w:sz w:val="22"/>
          <w:szCs w:val="22"/>
          <w:lang w:val="it-IT"/>
        </w:rPr>
        <w:t>3,9</w:t>
      </w:r>
      <w:r w:rsidR="00B03648">
        <w:rPr>
          <w:rFonts w:asciiTheme="minorHAnsi" w:hAnsiTheme="minorHAnsi" w:cstheme="minorHAnsi"/>
          <w:sz w:val="22"/>
          <w:szCs w:val="22"/>
          <w:lang w:val="it-IT"/>
        </w:rPr>
        <w:t xml:space="preserve"> milijuna</w:t>
      </w:r>
      <w:r w:rsidR="00FA43CB"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 kuna)</w:t>
      </w:r>
      <w:r w:rsidR="00CA56C5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1B3CB5">
        <w:rPr>
          <w:rFonts w:asciiTheme="minorHAnsi" w:hAnsiTheme="minorHAnsi" w:cstheme="minorHAnsi"/>
          <w:sz w:val="22"/>
          <w:szCs w:val="22"/>
          <w:lang w:val="it-IT"/>
        </w:rPr>
        <w:t xml:space="preserve"> kada smo imali još</w:t>
      </w:r>
      <w:r w:rsidR="005F69D1">
        <w:rPr>
          <w:rFonts w:asciiTheme="minorHAnsi" w:hAnsiTheme="minorHAnsi" w:cstheme="minorHAnsi"/>
          <w:sz w:val="22"/>
          <w:szCs w:val="22"/>
          <w:lang w:val="it-IT"/>
        </w:rPr>
        <w:t xml:space="preserve"> teže uvjete poslovanja zbog pandemije. </w:t>
      </w:r>
    </w:p>
    <w:p w:rsidR="005C5862" w:rsidRPr="008C7ABE" w:rsidRDefault="005F69D1" w:rsidP="0096251E">
      <w:pPr>
        <w:ind w:left="2160" w:hanging="216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                                    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Treba također napomenuti da su ostvareni prihodi manji za 33,8% </w:t>
      </w:r>
      <w:r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(apsolutno </w:t>
      </w:r>
      <w:r>
        <w:rPr>
          <w:rFonts w:asciiTheme="minorHAnsi" w:hAnsiTheme="minorHAnsi" w:cstheme="minorHAnsi"/>
          <w:sz w:val="22"/>
          <w:szCs w:val="22"/>
          <w:lang w:val="it-IT"/>
        </w:rPr>
        <w:t>8,3 milijuna</w:t>
      </w:r>
      <w:r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 kuna)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u odnosu na </w:t>
      </w:r>
      <w:r w:rsidR="00EF7F69">
        <w:rPr>
          <w:rFonts w:asciiTheme="minorHAnsi" w:hAnsiTheme="minorHAnsi" w:cstheme="minorHAnsi"/>
          <w:sz w:val="22"/>
          <w:szCs w:val="22"/>
          <w:lang w:val="it-IT"/>
        </w:rPr>
        <w:t xml:space="preserve">ostvarene u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2019. </w:t>
      </w:r>
      <w:r w:rsidR="00EF7F69">
        <w:rPr>
          <w:rFonts w:asciiTheme="minorHAnsi" w:hAnsiTheme="minorHAnsi" w:cstheme="minorHAnsi"/>
          <w:sz w:val="22"/>
          <w:szCs w:val="22"/>
          <w:lang w:val="it-IT"/>
        </w:rPr>
        <w:t>godini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EF7F69">
        <w:rPr>
          <w:rFonts w:asciiTheme="minorHAnsi" w:hAnsiTheme="minorHAnsi" w:cstheme="minorHAnsi"/>
          <w:sz w:val="22"/>
          <w:szCs w:val="22"/>
          <w:lang w:val="it-IT"/>
        </w:rPr>
        <w:t>godini bez covida i restrikcija.</w:t>
      </w:r>
    </w:p>
    <w:p w:rsidR="005C5862" w:rsidRPr="008C7ABE" w:rsidRDefault="005C5862" w:rsidP="005C5862">
      <w:pPr>
        <w:ind w:left="2880" w:hanging="72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1A25E8" w:rsidRDefault="005C5862" w:rsidP="002A2DA6">
      <w:pPr>
        <w:ind w:left="2160" w:hanging="21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C7ABE">
        <w:rPr>
          <w:rFonts w:asciiTheme="minorHAnsi" w:hAnsiTheme="minorHAnsi" w:cstheme="minorHAnsi"/>
          <w:b/>
          <w:sz w:val="22"/>
          <w:szCs w:val="22"/>
          <w:lang w:val="it-IT"/>
        </w:rPr>
        <w:t>Ukupni rashodi</w:t>
      </w:r>
      <w:r w:rsidRPr="008C7ABE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Ukupni rashodi </w:t>
      </w:r>
      <w:r w:rsidR="002A2DA6" w:rsidRPr="008C7ABE">
        <w:rPr>
          <w:rFonts w:asciiTheme="minorHAnsi" w:hAnsiTheme="minorHAnsi" w:cstheme="minorHAnsi"/>
          <w:sz w:val="22"/>
          <w:szCs w:val="22"/>
          <w:lang w:val="it-IT"/>
        </w:rPr>
        <w:t>Društva</w:t>
      </w:r>
      <w:r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 za </w:t>
      </w:r>
      <w:r w:rsidR="006527F0" w:rsidRPr="008C7ABE">
        <w:rPr>
          <w:rFonts w:asciiTheme="minorHAnsi" w:hAnsiTheme="minorHAnsi" w:cstheme="minorHAnsi"/>
          <w:sz w:val="22"/>
          <w:szCs w:val="22"/>
          <w:lang w:val="it-IT"/>
        </w:rPr>
        <w:t>raz</w:t>
      </w:r>
      <w:r w:rsidR="002376E2">
        <w:rPr>
          <w:rFonts w:asciiTheme="minorHAnsi" w:hAnsiTheme="minorHAnsi" w:cstheme="minorHAnsi"/>
          <w:sz w:val="22"/>
          <w:szCs w:val="22"/>
          <w:lang w:val="it-IT"/>
        </w:rPr>
        <w:t>doblje I-VI 2021</w:t>
      </w:r>
      <w:r w:rsidRPr="008C7ABE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7B0D54" w:rsidRPr="008C7ABE">
        <w:rPr>
          <w:rFonts w:asciiTheme="minorHAnsi" w:hAnsiTheme="minorHAnsi" w:cstheme="minorHAnsi"/>
          <w:sz w:val="22"/>
          <w:szCs w:val="22"/>
          <w:lang w:val="it-IT"/>
        </w:rPr>
        <w:t>godine</w:t>
      </w:r>
      <w:r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gramStart"/>
      <w:r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iznose  </w:t>
      </w:r>
      <w:r w:rsidR="00EF7F69">
        <w:rPr>
          <w:rFonts w:asciiTheme="minorHAnsi" w:hAnsiTheme="minorHAnsi" w:cstheme="minorHAnsi"/>
          <w:b/>
          <w:sz w:val="22"/>
          <w:szCs w:val="22"/>
          <w:lang w:val="it-IT"/>
        </w:rPr>
        <w:t>32</w:t>
      </w:r>
      <w:proofErr w:type="gramEnd"/>
      <w:r w:rsidR="00EF7F69">
        <w:rPr>
          <w:rFonts w:asciiTheme="minorHAnsi" w:hAnsiTheme="minorHAnsi" w:cstheme="minorHAnsi"/>
          <w:b/>
          <w:sz w:val="22"/>
          <w:szCs w:val="22"/>
          <w:lang w:val="it-IT"/>
        </w:rPr>
        <w:t>.709.679</w:t>
      </w:r>
      <w:r w:rsidRPr="008C7AB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kn,</w:t>
      </w:r>
      <w:r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 što je </w:t>
      </w:r>
      <w:r w:rsidR="00EF7F69">
        <w:rPr>
          <w:rFonts w:asciiTheme="minorHAnsi" w:hAnsiTheme="minorHAnsi" w:cstheme="minorHAnsi"/>
          <w:sz w:val="22"/>
          <w:szCs w:val="22"/>
          <w:lang w:val="it-IT"/>
        </w:rPr>
        <w:t>14,1</w:t>
      </w:r>
      <w:r w:rsidRPr="008C7ABE">
        <w:rPr>
          <w:rFonts w:asciiTheme="minorHAnsi" w:hAnsiTheme="minorHAnsi" w:cstheme="minorHAnsi"/>
          <w:sz w:val="22"/>
          <w:szCs w:val="22"/>
          <w:lang w:val="it-IT"/>
        </w:rPr>
        <w:t>%</w:t>
      </w:r>
      <w:r w:rsidR="007B0D54"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 manje</w:t>
      </w:r>
      <w:r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 od </w:t>
      </w:r>
      <w:r w:rsidR="007B0D54" w:rsidRPr="008C7ABE">
        <w:rPr>
          <w:rFonts w:asciiTheme="minorHAnsi" w:hAnsiTheme="minorHAnsi" w:cstheme="minorHAnsi"/>
          <w:sz w:val="22"/>
          <w:szCs w:val="22"/>
          <w:lang w:val="it-IT"/>
        </w:rPr>
        <w:t>planiranih za izvještajno</w:t>
      </w:r>
      <w:r w:rsidR="00643601"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 razdoblje (apsolutno </w:t>
      </w:r>
      <w:r w:rsidR="00EF7F69">
        <w:rPr>
          <w:rFonts w:asciiTheme="minorHAnsi" w:hAnsiTheme="minorHAnsi" w:cstheme="minorHAnsi"/>
          <w:sz w:val="22"/>
          <w:szCs w:val="22"/>
          <w:lang w:val="it-IT"/>
        </w:rPr>
        <w:t>5,4</w:t>
      </w:r>
      <w:r w:rsidR="00E92FA9">
        <w:rPr>
          <w:rFonts w:asciiTheme="minorHAnsi" w:hAnsiTheme="minorHAnsi" w:cstheme="minorHAnsi"/>
          <w:sz w:val="22"/>
          <w:szCs w:val="22"/>
          <w:lang w:val="it-IT"/>
        </w:rPr>
        <w:t xml:space="preserve"> milijuna</w:t>
      </w:r>
      <w:r w:rsidR="002A2DA6"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 kuna) te</w:t>
      </w:r>
      <w:r w:rsidR="00EF7F69">
        <w:rPr>
          <w:rFonts w:asciiTheme="minorHAnsi" w:hAnsiTheme="minorHAnsi" w:cstheme="minorHAnsi"/>
          <w:sz w:val="22"/>
          <w:szCs w:val="22"/>
          <w:lang w:val="it-IT"/>
        </w:rPr>
        <w:t xml:space="preserve"> iznose 43</w:t>
      </w:r>
      <w:r w:rsidR="00385EC5"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% planiranih </w:t>
      </w:r>
      <w:r w:rsidR="002376E2">
        <w:rPr>
          <w:rFonts w:asciiTheme="minorHAnsi" w:hAnsiTheme="minorHAnsi" w:cstheme="minorHAnsi"/>
          <w:sz w:val="22"/>
          <w:szCs w:val="22"/>
          <w:lang w:val="it-IT"/>
        </w:rPr>
        <w:t>za 2021</w:t>
      </w:r>
      <w:r w:rsidR="000D0AD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8C7ABE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9E2B2B">
        <w:rPr>
          <w:rFonts w:asciiTheme="minorHAnsi" w:hAnsiTheme="minorHAnsi" w:cstheme="minorHAnsi"/>
          <w:sz w:val="22"/>
          <w:szCs w:val="22"/>
          <w:lang w:val="it-IT"/>
        </w:rPr>
        <w:t>godinu.</w:t>
      </w:r>
      <w:r w:rsidR="00854DAC"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F7F69">
        <w:rPr>
          <w:rFonts w:asciiTheme="minorHAnsi" w:hAnsiTheme="minorHAnsi" w:cstheme="minorHAnsi"/>
          <w:sz w:val="22"/>
          <w:szCs w:val="22"/>
          <w:lang w:val="it-IT"/>
        </w:rPr>
        <w:t xml:space="preserve">U odnosu na </w:t>
      </w:r>
      <w:r w:rsidR="00854DAC" w:rsidRPr="008C7ABE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EF7F69">
        <w:rPr>
          <w:rFonts w:asciiTheme="minorHAnsi" w:hAnsiTheme="minorHAnsi" w:cstheme="minorHAnsi"/>
          <w:sz w:val="22"/>
          <w:szCs w:val="22"/>
          <w:lang w:val="it-IT"/>
        </w:rPr>
        <w:t>stvarene</w:t>
      </w:r>
      <w:r w:rsidR="006527F0"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 u istom </w:t>
      </w:r>
      <w:r w:rsidR="002376E2">
        <w:rPr>
          <w:rFonts w:asciiTheme="minorHAnsi" w:hAnsiTheme="minorHAnsi" w:cstheme="minorHAnsi"/>
          <w:sz w:val="22"/>
          <w:szCs w:val="22"/>
          <w:lang w:val="it-IT"/>
        </w:rPr>
        <w:t>razdoblju 2020</w:t>
      </w:r>
      <w:r w:rsidR="00854DAC" w:rsidRPr="008C7ABE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9E2B2B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EF7F69">
        <w:rPr>
          <w:rFonts w:asciiTheme="minorHAnsi" w:hAnsiTheme="minorHAnsi" w:cstheme="minorHAnsi"/>
          <w:sz w:val="22"/>
          <w:szCs w:val="22"/>
          <w:lang w:val="it-IT"/>
        </w:rPr>
        <w:t>g</w:t>
      </w:r>
      <w:r w:rsidR="00854DAC" w:rsidRPr="008C7ABE">
        <w:rPr>
          <w:rFonts w:asciiTheme="minorHAnsi" w:hAnsiTheme="minorHAnsi" w:cstheme="minorHAnsi"/>
          <w:sz w:val="22"/>
          <w:szCs w:val="22"/>
          <w:lang w:val="it-IT"/>
        </w:rPr>
        <w:t>odine</w:t>
      </w:r>
      <w:r w:rsidR="00EF7F69">
        <w:rPr>
          <w:rFonts w:asciiTheme="minorHAnsi" w:hAnsiTheme="minorHAnsi" w:cstheme="minorHAnsi"/>
          <w:sz w:val="22"/>
          <w:szCs w:val="22"/>
          <w:lang w:val="it-IT"/>
        </w:rPr>
        <w:t>, ukupni su rashodi veći</w:t>
      </w:r>
      <w:r w:rsidR="00854DAC"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 za </w:t>
      </w:r>
      <w:r w:rsidR="00EF7F69">
        <w:rPr>
          <w:rFonts w:asciiTheme="minorHAnsi" w:hAnsiTheme="minorHAnsi" w:cstheme="minorHAnsi"/>
          <w:sz w:val="22"/>
          <w:szCs w:val="22"/>
          <w:lang w:val="it-IT"/>
        </w:rPr>
        <w:t>10,9</w:t>
      </w:r>
      <w:r w:rsidR="00643601"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% (apsolutno </w:t>
      </w:r>
      <w:r w:rsidR="00EF7F69">
        <w:rPr>
          <w:rFonts w:asciiTheme="minorHAnsi" w:hAnsiTheme="minorHAnsi" w:cstheme="minorHAnsi"/>
          <w:sz w:val="22"/>
          <w:szCs w:val="22"/>
          <w:lang w:val="it-IT"/>
        </w:rPr>
        <w:t xml:space="preserve">3,2 </w:t>
      </w:r>
      <w:r w:rsidR="00445BBB">
        <w:rPr>
          <w:rFonts w:asciiTheme="minorHAnsi" w:hAnsiTheme="minorHAnsi" w:cstheme="minorHAnsi"/>
          <w:sz w:val="22"/>
          <w:szCs w:val="22"/>
          <w:lang w:val="it-IT"/>
        </w:rPr>
        <w:t>milijuna kuna).</w:t>
      </w:r>
      <w:r w:rsidR="00EF7F69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FF25F6" w:rsidRDefault="00A525CC" w:rsidP="002A2DA6">
      <w:pPr>
        <w:ind w:left="2160" w:hanging="21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Povećanje rashoda vezano je uz povećanje aktivnosti koje su </w:t>
      </w: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se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realizirale u ovom razdoblju, a u istom prethodne godine, zbog lockdowna</w:t>
      </w:r>
      <w:r w:rsidR="008412E8">
        <w:rPr>
          <w:rFonts w:asciiTheme="minorHAnsi" w:hAnsiTheme="minorHAnsi" w:cstheme="minorHAnsi"/>
          <w:sz w:val="22"/>
          <w:szCs w:val="22"/>
          <w:lang w:val="it-IT"/>
        </w:rPr>
        <w:t>,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nisu mogle.</w:t>
      </w:r>
    </w:p>
    <w:p w:rsidR="00A525CC" w:rsidRPr="008C7ABE" w:rsidRDefault="00A525CC" w:rsidP="002A2DA6">
      <w:pPr>
        <w:ind w:left="2160" w:hanging="21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527F0" w:rsidRDefault="005C5862" w:rsidP="00520D86">
      <w:pPr>
        <w:ind w:left="2160" w:hanging="2160"/>
        <w:jc w:val="both"/>
        <w:rPr>
          <w:rFonts w:asciiTheme="minorHAnsi" w:hAnsiTheme="minorHAnsi" w:cs="Tahoma"/>
          <w:b/>
          <w:sz w:val="22"/>
          <w:szCs w:val="22"/>
          <w:lang w:val="hr-HR"/>
        </w:rPr>
      </w:pPr>
      <w:r w:rsidRPr="008C7ABE">
        <w:rPr>
          <w:rFonts w:asciiTheme="minorHAnsi" w:hAnsiTheme="minorHAnsi" w:cstheme="minorHAnsi"/>
          <w:b/>
          <w:sz w:val="22"/>
          <w:szCs w:val="22"/>
          <w:lang w:val="it-IT"/>
        </w:rPr>
        <w:lastRenderedPageBreak/>
        <w:t>Gubitak</w:t>
      </w:r>
      <w:r w:rsidRPr="008C7ABE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2A2DA6" w:rsidRPr="008C7ABE">
        <w:rPr>
          <w:rFonts w:asciiTheme="minorHAnsi" w:hAnsiTheme="minorHAnsi" w:cstheme="minorHAnsi"/>
          <w:sz w:val="22"/>
          <w:szCs w:val="22"/>
          <w:lang w:val="it-IT"/>
        </w:rPr>
        <w:t>Društvo</w:t>
      </w:r>
      <w:r w:rsidR="002A2DA6" w:rsidRPr="008C7AB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Zagrebački velesajam </w:t>
      </w:r>
      <w:r w:rsidR="00643601"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je </w:t>
      </w:r>
      <w:r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u </w:t>
      </w:r>
      <w:r w:rsidR="00445BBB">
        <w:rPr>
          <w:rFonts w:asciiTheme="minorHAnsi" w:hAnsiTheme="minorHAnsi" w:cstheme="minorHAnsi"/>
          <w:sz w:val="22"/>
          <w:szCs w:val="22"/>
          <w:lang w:val="it-IT"/>
        </w:rPr>
        <w:t xml:space="preserve">razdoblju </w:t>
      </w:r>
      <w:r w:rsidR="002376E2">
        <w:rPr>
          <w:rFonts w:asciiTheme="minorHAnsi" w:hAnsiTheme="minorHAnsi" w:cstheme="minorHAnsi"/>
          <w:sz w:val="22"/>
          <w:szCs w:val="22"/>
          <w:lang w:val="it-IT"/>
        </w:rPr>
        <w:t>siječanj – lipanj 2021</w:t>
      </w:r>
      <w:r w:rsidRPr="008C7ABE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445BBB">
        <w:rPr>
          <w:rFonts w:asciiTheme="minorHAnsi" w:hAnsiTheme="minorHAnsi" w:cstheme="minorHAnsi"/>
          <w:sz w:val="22"/>
          <w:szCs w:val="22"/>
          <w:lang w:val="it-IT"/>
        </w:rPr>
        <w:t xml:space="preserve"> g</w:t>
      </w:r>
      <w:r w:rsidR="009E2B2B">
        <w:rPr>
          <w:rFonts w:asciiTheme="minorHAnsi" w:hAnsiTheme="minorHAnsi" w:cstheme="minorHAnsi"/>
          <w:sz w:val="22"/>
          <w:szCs w:val="22"/>
          <w:lang w:val="it-IT"/>
        </w:rPr>
        <w:t>odine ostvarilo</w:t>
      </w:r>
      <w:r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 gubitak </w:t>
      </w:r>
      <w:proofErr w:type="gramStart"/>
      <w:r w:rsidRPr="008C7ABE">
        <w:rPr>
          <w:rFonts w:asciiTheme="minorHAnsi" w:hAnsiTheme="minorHAnsi" w:cstheme="minorHAnsi"/>
          <w:sz w:val="22"/>
          <w:szCs w:val="22"/>
          <w:lang w:val="it-IT"/>
        </w:rPr>
        <w:t>od</w:t>
      </w:r>
      <w:proofErr w:type="gramEnd"/>
      <w:r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445BBB">
        <w:rPr>
          <w:rFonts w:asciiTheme="minorHAnsi" w:hAnsiTheme="minorHAnsi" w:cstheme="minorHAnsi"/>
          <w:b/>
          <w:sz w:val="22"/>
          <w:szCs w:val="22"/>
          <w:lang w:val="it-IT"/>
        </w:rPr>
        <w:t>6.</w:t>
      </w:r>
      <w:r w:rsidR="00FF25F6">
        <w:rPr>
          <w:rFonts w:asciiTheme="minorHAnsi" w:hAnsiTheme="minorHAnsi" w:cstheme="minorHAnsi"/>
          <w:b/>
          <w:sz w:val="22"/>
          <w:szCs w:val="22"/>
          <w:lang w:val="it-IT"/>
        </w:rPr>
        <w:t>060.394</w:t>
      </w:r>
      <w:r w:rsidRPr="008C7AB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kn</w:t>
      </w:r>
      <w:r w:rsidRPr="008C7ABE">
        <w:rPr>
          <w:rFonts w:asciiTheme="minorHAnsi" w:hAnsiTheme="minorHAnsi" w:cstheme="minorHAnsi"/>
          <w:sz w:val="22"/>
          <w:szCs w:val="22"/>
          <w:lang w:val="it-IT"/>
        </w:rPr>
        <w:t>, što je</w:t>
      </w:r>
      <w:r w:rsidR="001B3CB5">
        <w:rPr>
          <w:rFonts w:asciiTheme="minorHAnsi" w:hAnsiTheme="minorHAnsi" w:cstheme="minorHAnsi"/>
          <w:sz w:val="22"/>
          <w:szCs w:val="22"/>
          <w:lang w:val="it-IT"/>
        </w:rPr>
        <w:t xml:space="preserve"> 5</w:t>
      </w:r>
      <w:r w:rsidR="00445BBB">
        <w:rPr>
          <w:rFonts w:asciiTheme="minorHAnsi" w:hAnsiTheme="minorHAnsi" w:cstheme="minorHAnsi"/>
          <w:sz w:val="22"/>
          <w:szCs w:val="22"/>
          <w:lang w:val="it-IT"/>
        </w:rPr>
        <w:t>4,1</w:t>
      </w:r>
      <w:r w:rsidR="00643601"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% manje od planiranog za ovo izvještajno razdoblje (apsolutno </w:t>
      </w:r>
      <w:r w:rsidR="00FF25F6">
        <w:rPr>
          <w:rFonts w:asciiTheme="minorHAnsi" w:hAnsiTheme="minorHAnsi" w:cstheme="minorHAnsi"/>
          <w:sz w:val="22"/>
          <w:szCs w:val="22"/>
          <w:lang w:val="it-IT"/>
        </w:rPr>
        <w:t>7,1 milijun</w:t>
      </w:r>
      <w:r w:rsidR="00643601"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 kuna)</w:t>
      </w:r>
      <w:r w:rsidR="00445BBB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A525CC">
        <w:rPr>
          <w:rFonts w:asciiTheme="minorHAnsi" w:hAnsiTheme="minorHAnsi" w:cstheme="minorHAnsi"/>
          <w:sz w:val="22"/>
          <w:szCs w:val="22"/>
          <w:lang w:val="it-IT"/>
        </w:rPr>
        <w:t>te za 10,4%</w:t>
      </w:r>
      <w:r w:rsidR="002376E2">
        <w:rPr>
          <w:rFonts w:asciiTheme="minorHAnsi" w:hAnsiTheme="minorHAnsi" w:cstheme="minorHAnsi"/>
          <w:sz w:val="22"/>
          <w:szCs w:val="22"/>
          <w:lang w:val="it-IT"/>
        </w:rPr>
        <w:t xml:space="preserve"> u odnosu na isto razdoblje 2020</w:t>
      </w:r>
      <w:r w:rsidR="00643601" w:rsidRPr="008C7ABE">
        <w:rPr>
          <w:rFonts w:asciiTheme="minorHAnsi" w:hAnsiTheme="minorHAnsi" w:cstheme="minorHAnsi"/>
          <w:sz w:val="22"/>
          <w:szCs w:val="22"/>
          <w:lang w:val="it-IT"/>
        </w:rPr>
        <w:t>.go</w:t>
      </w:r>
      <w:r w:rsidR="00DF46B8" w:rsidRPr="008C7ABE">
        <w:rPr>
          <w:rFonts w:asciiTheme="minorHAnsi" w:hAnsiTheme="minorHAnsi" w:cstheme="minorHAnsi"/>
          <w:sz w:val="22"/>
          <w:szCs w:val="22"/>
          <w:lang w:val="it-IT"/>
        </w:rPr>
        <w:t xml:space="preserve">dine (apsolutno </w:t>
      </w:r>
      <w:r w:rsidR="00A525CC">
        <w:rPr>
          <w:rFonts w:asciiTheme="minorHAnsi" w:hAnsiTheme="minorHAnsi" w:cstheme="minorHAnsi"/>
          <w:sz w:val="22"/>
          <w:szCs w:val="22"/>
          <w:lang w:val="it-IT"/>
        </w:rPr>
        <w:t>0,7</w:t>
      </w:r>
      <w:r w:rsidR="00445BBB">
        <w:rPr>
          <w:rFonts w:asciiTheme="minorHAnsi" w:hAnsiTheme="minorHAnsi" w:cstheme="minorHAnsi"/>
          <w:sz w:val="22"/>
          <w:szCs w:val="22"/>
          <w:lang w:val="it-IT"/>
        </w:rPr>
        <w:t xml:space="preserve"> milijuna </w:t>
      </w:r>
      <w:r w:rsidR="00DF46B8" w:rsidRPr="008C7ABE">
        <w:rPr>
          <w:rFonts w:asciiTheme="minorHAnsi" w:hAnsiTheme="minorHAnsi" w:cstheme="minorHAnsi"/>
          <w:sz w:val="22"/>
          <w:szCs w:val="22"/>
          <w:lang w:val="it-IT"/>
        </w:rPr>
        <w:t>kuna</w:t>
      </w:r>
      <w:r w:rsidR="00B775FC" w:rsidRPr="008C7ABE">
        <w:rPr>
          <w:rFonts w:asciiTheme="minorHAnsi" w:hAnsiTheme="minorHAnsi" w:cstheme="minorHAnsi"/>
          <w:sz w:val="22"/>
          <w:szCs w:val="22"/>
          <w:lang w:val="it-IT"/>
        </w:rPr>
        <w:t>).</w:t>
      </w:r>
      <w:r w:rsidR="00520D86" w:rsidRPr="0030624E">
        <w:rPr>
          <w:rFonts w:asciiTheme="minorHAnsi" w:hAnsiTheme="minorHAnsi" w:cs="Tahoma"/>
          <w:b/>
          <w:sz w:val="22"/>
          <w:szCs w:val="22"/>
          <w:lang w:val="hr-HR"/>
        </w:rPr>
        <w:t xml:space="preserve"> </w:t>
      </w:r>
    </w:p>
    <w:p w:rsidR="00445BBB" w:rsidRPr="0030624E" w:rsidRDefault="00445BBB" w:rsidP="00520D86">
      <w:pPr>
        <w:ind w:left="2160" w:hanging="216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C7275" w:rsidRPr="0030624E" w:rsidRDefault="006C7275" w:rsidP="00DF46B8">
      <w:pPr>
        <w:ind w:left="2160" w:hanging="2160"/>
        <w:jc w:val="both"/>
        <w:rPr>
          <w:rFonts w:ascii="Tahoma" w:hAnsi="Tahoma" w:cs="Tahoma"/>
          <w:sz w:val="20"/>
          <w:szCs w:val="20"/>
          <w:lang w:val="it-IT"/>
        </w:rPr>
      </w:pPr>
    </w:p>
    <w:p w:rsidR="00E56839" w:rsidRDefault="00E56839" w:rsidP="008D3D50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780702" w:rsidRDefault="008D3D50" w:rsidP="008D3D50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D60E9D">
        <w:rPr>
          <w:rFonts w:asciiTheme="minorHAnsi" w:hAnsiTheme="minorHAnsi" w:cstheme="minorHAnsi"/>
          <w:b/>
          <w:sz w:val="22"/>
          <w:szCs w:val="22"/>
          <w:lang w:val="hr-HR"/>
        </w:rPr>
        <w:t>2.1.</w:t>
      </w:r>
      <w:r w:rsidR="00780702" w:rsidRPr="00D60E9D">
        <w:rPr>
          <w:rFonts w:asciiTheme="minorHAnsi" w:hAnsiTheme="minorHAnsi" w:cstheme="minorHAnsi"/>
          <w:b/>
          <w:sz w:val="22"/>
          <w:szCs w:val="22"/>
          <w:lang w:val="hr-HR"/>
        </w:rPr>
        <w:t>1.</w:t>
      </w:r>
      <w:r w:rsidRPr="00D60E9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UKUPNI PRIHODI</w:t>
      </w:r>
    </w:p>
    <w:p w:rsidR="003A7D65" w:rsidRPr="00F9116F" w:rsidRDefault="006A274E" w:rsidP="008D3D50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6A274E">
        <w:rPr>
          <w:noProof/>
        </w:rPr>
        <w:drawing>
          <wp:inline distT="0" distB="0" distL="0" distR="0">
            <wp:extent cx="6283960" cy="1882140"/>
            <wp:effectExtent l="0" t="0" r="254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434" cy="188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2BF" w:rsidRPr="00BC22BF" w:rsidRDefault="00AB56AD" w:rsidP="00305AC0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BC22BF">
        <w:rPr>
          <w:rFonts w:asciiTheme="minorHAnsi" w:hAnsiTheme="minorHAnsi" w:cstheme="minorHAnsi"/>
          <w:sz w:val="22"/>
          <w:szCs w:val="22"/>
          <w:lang w:val="hr-HR"/>
        </w:rPr>
        <w:t xml:space="preserve">Na </w:t>
      </w:r>
      <w:r w:rsidR="004A1AE9" w:rsidRPr="00BC22BF">
        <w:rPr>
          <w:rFonts w:asciiTheme="minorHAnsi" w:hAnsiTheme="minorHAnsi" w:cstheme="minorHAnsi"/>
          <w:sz w:val="22"/>
          <w:szCs w:val="22"/>
          <w:lang w:val="hr-HR"/>
        </w:rPr>
        <w:t>povećanje</w:t>
      </w:r>
      <w:r w:rsidRPr="00BC22B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7C6545" w:rsidRPr="00BC22BF">
        <w:rPr>
          <w:rFonts w:asciiTheme="minorHAnsi" w:hAnsiTheme="minorHAnsi" w:cstheme="minorHAnsi"/>
          <w:sz w:val="22"/>
          <w:szCs w:val="22"/>
          <w:lang w:val="hr-HR"/>
        </w:rPr>
        <w:t>ukupnih prihoda</w:t>
      </w:r>
      <w:r w:rsidR="00EC33D3" w:rsidRPr="00BC22B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9C5434" w:rsidRPr="00BC22BF">
        <w:rPr>
          <w:rFonts w:asciiTheme="minorHAnsi" w:hAnsiTheme="minorHAnsi" w:cstheme="minorHAnsi"/>
          <w:sz w:val="22"/>
          <w:szCs w:val="22"/>
          <w:lang w:val="hr-HR"/>
        </w:rPr>
        <w:t>u odnosu na planirane</w:t>
      </w:r>
      <w:r w:rsidR="00C54FBE" w:rsidRPr="00BC22BF">
        <w:rPr>
          <w:rFonts w:asciiTheme="minorHAnsi" w:hAnsiTheme="minorHAnsi" w:cstheme="minorHAnsi"/>
          <w:sz w:val="22"/>
          <w:szCs w:val="22"/>
          <w:lang w:val="hr-HR"/>
        </w:rPr>
        <w:t xml:space="preserve"> za izvještajno razdoblje</w:t>
      </w:r>
      <w:r w:rsidR="009C5434" w:rsidRPr="00BC22BF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BC22BF">
        <w:rPr>
          <w:rFonts w:asciiTheme="minorHAnsi" w:hAnsiTheme="minorHAnsi" w:cstheme="minorHAnsi"/>
          <w:sz w:val="22"/>
          <w:szCs w:val="22"/>
          <w:lang w:val="hr-HR"/>
        </w:rPr>
        <w:t xml:space="preserve">najveći </w:t>
      </w:r>
      <w:r w:rsidR="007C6545" w:rsidRPr="00BC22BF">
        <w:rPr>
          <w:rFonts w:asciiTheme="minorHAnsi" w:hAnsiTheme="minorHAnsi" w:cstheme="minorHAnsi"/>
          <w:sz w:val="22"/>
          <w:szCs w:val="22"/>
          <w:lang w:val="hr-HR"/>
        </w:rPr>
        <w:t xml:space="preserve">je </w:t>
      </w:r>
      <w:r w:rsidRPr="00BC22BF">
        <w:rPr>
          <w:rFonts w:asciiTheme="minorHAnsi" w:hAnsiTheme="minorHAnsi" w:cstheme="minorHAnsi"/>
          <w:sz w:val="22"/>
          <w:szCs w:val="22"/>
          <w:lang w:val="hr-HR"/>
        </w:rPr>
        <w:t xml:space="preserve">utjecaj imalo </w:t>
      </w:r>
      <w:r w:rsidR="004A1AE9" w:rsidRPr="00BC22BF">
        <w:rPr>
          <w:rFonts w:asciiTheme="minorHAnsi" w:hAnsiTheme="minorHAnsi" w:cstheme="minorHAnsi"/>
          <w:sz w:val="22"/>
          <w:szCs w:val="22"/>
          <w:lang w:val="hr-HR"/>
        </w:rPr>
        <w:t>povećanje</w:t>
      </w:r>
      <w:r w:rsidR="00C54FBE" w:rsidRPr="00BC22BF">
        <w:rPr>
          <w:rFonts w:asciiTheme="minorHAnsi" w:hAnsiTheme="minorHAnsi" w:cstheme="minorHAnsi"/>
          <w:sz w:val="22"/>
          <w:szCs w:val="22"/>
          <w:lang w:val="hr-HR"/>
        </w:rPr>
        <w:t xml:space="preserve"> poslovnih</w:t>
      </w:r>
      <w:r w:rsidRPr="00BC22B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7C6545" w:rsidRPr="00BC22BF">
        <w:rPr>
          <w:rFonts w:asciiTheme="minorHAnsi" w:hAnsiTheme="minorHAnsi" w:cstheme="minorHAnsi"/>
          <w:sz w:val="22"/>
          <w:szCs w:val="22"/>
          <w:lang w:val="hr-HR"/>
        </w:rPr>
        <w:t xml:space="preserve">prihoda </w:t>
      </w:r>
      <w:r w:rsidR="004A1AE9" w:rsidRPr="00BC22BF">
        <w:rPr>
          <w:rFonts w:asciiTheme="minorHAnsi" w:hAnsiTheme="minorHAnsi" w:cstheme="minorHAnsi"/>
          <w:sz w:val="22"/>
          <w:szCs w:val="22"/>
          <w:lang w:val="hr-HR"/>
        </w:rPr>
        <w:t>za 1,1 milijun</w:t>
      </w:r>
      <w:r w:rsidR="003046B7" w:rsidRPr="00BC22BF">
        <w:rPr>
          <w:rFonts w:asciiTheme="minorHAnsi" w:hAnsiTheme="minorHAnsi" w:cstheme="minorHAnsi"/>
          <w:sz w:val="22"/>
          <w:szCs w:val="22"/>
          <w:lang w:val="hr-HR"/>
        </w:rPr>
        <w:t xml:space="preserve"> kuna</w:t>
      </w:r>
      <w:r w:rsidR="004A1AE9" w:rsidRPr="00BC22BF">
        <w:rPr>
          <w:rFonts w:asciiTheme="minorHAnsi" w:hAnsiTheme="minorHAnsi" w:cstheme="minorHAnsi"/>
          <w:sz w:val="22"/>
          <w:szCs w:val="22"/>
          <w:lang w:val="hr-HR"/>
        </w:rPr>
        <w:t xml:space="preserve"> te ostalih poslovnih prihoda za 0,6 milijuna.</w:t>
      </w:r>
      <w:r w:rsidR="00926DB8" w:rsidRPr="00BC22B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:rsidR="003D6F89" w:rsidRDefault="00CA56C5" w:rsidP="00305AC0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Sukladno odluci Nacionalnog s</w:t>
      </w:r>
      <w:r w:rsidR="00BC22BF">
        <w:rPr>
          <w:rFonts w:asciiTheme="minorHAnsi" w:hAnsiTheme="minorHAnsi" w:cstheme="minorHAnsi"/>
          <w:sz w:val="22"/>
          <w:szCs w:val="22"/>
          <w:lang w:val="hr-HR"/>
        </w:rPr>
        <w:t xml:space="preserve">tožera </w:t>
      </w:r>
      <w:r w:rsidR="00926DB8">
        <w:rPr>
          <w:rFonts w:asciiTheme="minorHAnsi" w:hAnsiTheme="minorHAnsi" w:cstheme="minorHAnsi"/>
          <w:sz w:val="22"/>
          <w:szCs w:val="22"/>
          <w:lang w:val="hr-HR"/>
        </w:rPr>
        <w:t xml:space="preserve">o zabrani održavanja sajmova, </w:t>
      </w:r>
      <w:r w:rsidR="00BC22BF">
        <w:rPr>
          <w:rFonts w:asciiTheme="minorHAnsi" w:hAnsiTheme="minorHAnsi" w:cstheme="minorHAnsi"/>
          <w:sz w:val="22"/>
          <w:szCs w:val="22"/>
          <w:lang w:val="hr-HR"/>
        </w:rPr>
        <w:t>uspjela su se, uz najstrože epidemiološke mjere, organizirati neka događanja, koja su Društvu donijela značajne prihode u ovom teškom periodu.</w:t>
      </w:r>
      <w:r w:rsidR="004A1AE9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B78C4" w:rsidRPr="008C7ABE">
        <w:rPr>
          <w:rFonts w:asciiTheme="minorHAnsi" w:hAnsiTheme="minorHAnsi" w:cstheme="minorHAnsi"/>
          <w:color w:val="000000"/>
          <w:sz w:val="22"/>
          <w:szCs w:val="22"/>
        </w:rPr>
        <w:t>Prihodi od uki</w:t>
      </w:r>
      <w:r w:rsidR="003046B7">
        <w:rPr>
          <w:rFonts w:asciiTheme="minorHAnsi" w:hAnsiTheme="minorHAnsi" w:cstheme="minorHAnsi"/>
          <w:color w:val="000000"/>
          <w:sz w:val="22"/>
          <w:szCs w:val="22"/>
        </w:rPr>
        <w:t xml:space="preserve">danja rezerviranja </w:t>
      </w:r>
      <w:r w:rsidR="005B78C4" w:rsidRPr="008C7ABE">
        <w:rPr>
          <w:rFonts w:asciiTheme="minorHAnsi" w:hAnsiTheme="minorHAnsi" w:cstheme="minorHAnsi"/>
          <w:color w:val="000000"/>
          <w:sz w:val="22"/>
          <w:szCs w:val="22"/>
        </w:rPr>
        <w:t>odnose se na rezerviranja za neiskorištene dane godišnjeg odmora zaposlenika.</w:t>
      </w:r>
      <w:r w:rsidR="003046B7">
        <w:rPr>
          <w:rFonts w:asciiTheme="minorHAnsi" w:hAnsiTheme="minorHAnsi" w:cstheme="minorHAnsi"/>
          <w:color w:val="000000"/>
          <w:sz w:val="22"/>
          <w:szCs w:val="22"/>
        </w:rPr>
        <w:t xml:space="preserve"> Naplaćena o</w:t>
      </w:r>
      <w:r w:rsidR="00BC22BF">
        <w:rPr>
          <w:rFonts w:asciiTheme="minorHAnsi" w:hAnsiTheme="minorHAnsi" w:cstheme="minorHAnsi"/>
          <w:color w:val="000000"/>
          <w:sz w:val="22"/>
          <w:szCs w:val="22"/>
        </w:rPr>
        <w:t>tpisana potraživanja bilježe neznatan pad</w:t>
      </w:r>
      <w:r w:rsidR="003046B7">
        <w:rPr>
          <w:rFonts w:asciiTheme="minorHAnsi" w:hAnsiTheme="minorHAnsi" w:cstheme="minorHAnsi"/>
          <w:color w:val="000000"/>
          <w:sz w:val="22"/>
          <w:szCs w:val="22"/>
        </w:rPr>
        <w:t xml:space="preserve"> u odnosu </w:t>
      </w:r>
      <w:proofErr w:type="gramStart"/>
      <w:r w:rsidR="003046B7"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gramEnd"/>
      <w:r w:rsidR="003046B7">
        <w:rPr>
          <w:rFonts w:asciiTheme="minorHAnsi" w:hAnsiTheme="minorHAnsi" w:cstheme="minorHAnsi"/>
          <w:color w:val="000000"/>
          <w:sz w:val="22"/>
          <w:szCs w:val="22"/>
        </w:rPr>
        <w:t xml:space="preserve"> planirane za izvještajno razdoblje</w:t>
      </w:r>
      <w:r w:rsidR="00BC22BF">
        <w:rPr>
          <w:rFonts w:asciiTheme="minorHAnsi" w:hAnsiTheme="minorHAnsi" w:cstheme="minorHAnsi"/>
          <w:color w:val="000000"/>
          <w:sz w:val="22"/>
          <w:szCs w:val="22"/>
        </w:rPr>
        <w:t>, a financijski prihodi su prepolovljeni.</w:t>
      </w:r>
    </w:p>
    <w:p w:rsidR="006C7275" w:rsidRPr="00D60E9D" w:rsidRDefault="006C7275" w:rsidP="00305AC0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832625" w:rsidRDefault="00AF46AA" w:rsidP="0025666B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427FE5">
        <w:rPr>
          <w:rFonts w:asciiTheme="minorHAnsi" w:hAnsiTheme="minorHAnsi" w:cstheme="minorHAnsi"/>
          <w:b/>
          <w:sz w:val="22"/>
          <w:szCs w:val="22"/>
          <w:lang w:val="hr-HR"/>
        </w:rPr>
        <w:t xml:space="preserve">2.1.1.1. POSLOVNI PRIHODI </w:t>
      </w:r>
      <w:r w:rsidR="00A85AD0">
        <w:rPr>
          <w:rFonts w:asciiTheme="minorHAnsi" w:hAnsiTheme="minorHAnsi" w:cstheme="minorHAnsi"/>
          <w:sz w:val="22"/>
          <w:szCs w:val="22"/>
          <w:lang w:val="hr-HR"/>
        </w:rPr>
        <w:t>su</w:t>
      </w:r>
      <w:r w:rsidR="0025666B" w:rsidRPr="00427FE5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075080" w:rsidRPr="00427FE5">
        <w:rPr>
          <w:rFonts w:asciiTheme="minorHAnsi" w:hAnsiTheme="minorHAnsi" w:cstheme="minorHAnsi"/>
          <w:sz w:val="22"/>
          <w:szCs w:val="22"/>
          <w:lang w:val="hr-HR"/>
        </w:rPr>
        <w:t xml:space="preserve">za </w:t>
      </w:r>
      <w:r w:rsidR="00A76EED">
        <w:rPr>
          <w:rFonts w:asciiTheme="minorHAnsi" w:hAnsiTheme="minorHAnsi" w:cstheme="minorHAnsi"/>
          <w:sz w:val="22"/>
          <w:szCs w:val="22"/>
          <w:lang w:val="hr-HR"/>
        </w:rPr>
        <w:t>4,9</w:t>
      </w:r>
      <w:r w:rsidR="00075080" w:rsidRPr="00427FE5">
        <w:rPr>
          <w:rFonts w:asciiTheme="minorHAnsi" w:hAnsiTheme="minorHAnsi" w:cstheme="minorHAnsi"/>
          <w:sz w:val="22"/>
          <w:szCs w:val="22"/>
          <w:lang w:val="hr-HR"/>
        </w:rPr>
        <w:t xml:space="preserve">% </w:t>
      </w:r>
      <w:r w:rsidR="00E56839">
        <w:rPr>
          <w:rFonts w:asciiTheme="minorHAnsi" w:hAnsiTheme="minorHAnsi" w:cstheme="minorHAnsi"/>
          <w:sz w:val="22"/>
          <w:szCs w:val="22"/>
          <w:lang w:val="hr-HR"/>
        </w:rPr>
        <w:t>veći</w:t>
      </w:r>
      <w:r w:rsidR="00A85AD0">
        <w:rPr>
          <w:rFonts w:asciiTheme="minorHAnsi" w:hAnsiTheme="minorHAnsi" w:cstheme="minorHAnsi"/>
          <w:sz w:val="22"/>
          <w:szCs w:val="22"/>
          <w:lang w:val="hr-HR"/>
        </w:rPr>
        <w:t xml:space="preserve"> od planiranih</w:t>
      </w:r>
      <w:r w:rsidR="00075080" w:rsidRPr="00427FE5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3D6F89">
        <w:rPr>
          <w:rFonts w:asciiTheme="minorHAnsi" w:hAnsiTheme="minorHAnsi" w:cstheme="minorHAnsi"/>
          <w:sz w:val="22"/>
          <w:szCs w:val="22"/>
          <w:lang w:val="hr-HR"/>
        </w:rPr>
        <w:t xml:space="preserve">za razdoblje siječanj – lipanj </w:t>
      </w:r>
      <w:r w:rsidR="002376E2">
        <w:rPr>
          <w:rFonts w:asciiTheme="minorHAnsi" w:hAnsiTheme="minorHAnsi" w:cstheme="minorHAnsi"/>
          <w:sz w:val="22"/>
          <w:szCs w:val="22"/>
          <w:lang w:val="hr-HR"/>
        </w:rPr>
        <w:t>2021</w:t>
      </w:r>
      <w:r w:rsidR="00A85AD0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0D0AD6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A85AD0">
        <w:rPr>
          <w:rFonts w:asciiTheme="minorHAnsi" w:hAnsiTheme="minorHAnsi" w:cstheme="minorHAnsi"/>
          <w:sz w:val="22"/>
          <w:szCs w:val="22"/>
          <w:lang w:val="hr-HR"/>
        </w:rPr>
        <w:t>godine</w:t>
      </w:r>
    </w:p>
    <w:p w:rsidR="00420D9E" w:rsidRPr="00F9116F" w:rsidRDefault="006A274E" w:rsidP="0025666B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6A274E">
        <w:rPr>
          <w:noProof/>
        </w:rPr>
        <w:drawing>
          <wp:inline distT="0" distB="0" distL="0" distR="0">
            <wp:extent cx="6282690" cy="1066800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298" cy="106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5A9" w:rsidRPr="00EE1EB3" w:rsidRDefault="006455A9" w:rsidP="006455A9">
      <w:pPr>
        <w:spacing w:after="20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EE1EB3">
        <w:rPr>
          <w:rFonts w:asciiTheme="minorHAnsi" w:hAnsiTheme="minorHAnsi" w:cstheme="minorHAnsi"/>
          <w:sz w:val="22"/>
          <w:szCs w:val="22"/>
          <w:lang w:val="pt-BR"/>
        </w:rPr>
        <w:t xml:space="preserve">Odstupanja ostvarenja prihoda </w:t>
      </w:r>
      <w:r w:rsidR="00920FBC" w:rsidRPr="00EE1EB3">
        <w:rPr>
          <w:rFonts w:asciiTheme="minorHAnsi" w:hAnsiTheme="minorHAnsi" w:cstheme="minorHAnsi"/>
          <w:sz w:val="22"/>
          <w:szCs w:val="22"/>
          <w:lang w:val="pt-BR"/>
        </w:rPr>
        <w:t>sastoji se od</w:t>
      </w:r>
      <w:r w:rsidRPr="00EE1EB3">
        <w:rPr>
          <w:rFonts w:asciiTheme="minorHAnsi" w:hAnsiTheme="minorHAnsi" w:cstheme="minorHAnsi"/>
          <w:sz w:val="22"/>
          <w:szCs w:val="22"/>
          <w:lang w:val="pt-BR"/>
        </w:rPr>
        <w:t>:</w:t>
      </w:r>
    </w:p>
    <w:p w:rsidR="006455A9" w:rsidRPr="00514B9E" w:rsidRDefault="006455A9" w:rsidP="00325F55">
      <w:pPr>
        <w:pStyle w:val="ListParagraph"/>
        <w:numPr>
          <w:ilvl w:val="0"/>
          <w:numId w:val="1"/>
        </w:numPr>
        <w:tabs>
          <w:tab w:val="clear" w:pos="1080"/>
          <w:tab w:val="num" w:pos="928"/>
        </w:tabs>
        <w:ind w:left="928"/>
        <w:jc w:val="both"/>
        <w:rPr>
          <w:rFonts w:asciiTheme="minorHAnsi" w:hAnsiTheme="minorHAnsi" w:cstheme="minorHAnsi"/>
          <w:sz w:val="22"/>
          <w:szCs w:val="22"/>
        </w:rPr>
      </w:pPr>
      <w:r w:rsidRPr="00EE1EB3">
        <w:rPr>
          <w:rFonts w:asciiTheme="minorHAnsi" w:hAnsiTheme="minorHAnsi" w:cstheme="minorHAnsi"/>
          <w:sz w:val="22"/>
          <w:szCs w:val="22"/>
          <w:lang w:val="it-IT"/>
        </w:rPr>
        <w:t>prihodi od osnovne djelatnosti, a to je organizacija sa</w:t>
      </w:r>
      <w:r w:rsidR="0061257F" w:rsidRPr="00EE1EB3">
        <w:rPr>
          <w:rFonts w:asciiTheme="minorHAnsi" w:hAnsiTheme="minorHAnsi" w:cstheme="minorHAnsi"/>
          <w:sz w:val="22"/>
          <w:szCs w:val="22"/>
          <w:lang w:val="it-IT"/>
        </w:rPr>
        <w:t xml:space="preserve">jmova i </w:t>
      </w:r>
      <w:proofErr w:type="gramStart"/>
      <w:r w:rsidR="0061257F" w:rsidRPr="00EE1EB3">
        <w:rPr>
          <w:rFonts w:asciiTheme="minorHAnsi" w:hAnsiTheme="minorHAnsi" w:cstheme="minorHAnsi"/>
          <w:sz w:val="22"/>
          <w:szCs w:val="22"/>
          <w:lang w:val="it-IT"/>
        </w:rPr>
        <w:t>događanja</w:t>
      </w:r>
      <w:r w:rsidR="00916743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61257F" w:rsidRPr="00EE1EB3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="00CF1C03">
        <w:rPr>
          <w:rFonts w:asciiTheme="minorHAnsi" w:hAnsiTheme="minorHAnsi" w:cstheme="minorHAnsi"/>
          <w:sz w:val="22"/>
          <w:szCs w:val="22"/>
          <w:lang w:val="it-IT"/>
        </w:rPr>
        <w:t>su</w:t>
      </w:r>
      <w:proofErr w:type="gramEnd"/>
      <w:r w:rsidR="00CF1C03">
        <w:rPr>
          <w:rFonts w:asciiTheme="minorHAnsi" w:hAnsiTheme="minorHAnsi" w:cstheme="minorHAnsi"/>
          <w:sz w:val="22"/>
          <w:szCs w:val="22"/>
          <w:lang w:val="it-IT"/>
        </w:rPr>
        <w:t xml:space="preserve"> veći za 26,1</w:t>
      </w:r>
      <w:r w:rsidR="0061257F" w:rsidRPr="00EE1EB3">
        <w:rPr>
          <w:rFonts w:asciiTheme="minorHAnsi" w:hAnsiTheme="minorHAnsi" w:cstheme="minorHAnsi"/>
          <w:sz w:val="22"/>
          <w:szCs w:val="22"/>
          <w:lang w:val="it-IT"/>
        </w:rPr>
        <w:t xml:space="preserve">% (apsolutno </w:t>
      </w:r>
      <w:r w:rsidR="00CF1C03">
        <w:rPr>
          <w:rFonts w:asciiTheme="minorHAnsi" w:hAnsiTheme="minorHAnsi" w:cstheme="minorHAnsi"/>
          <w:sz w:val="22"/>
          <w:szCs w:val="22"/>
          <w:lang w:val="it-IT"/>
        </w:rPr>
        <w:t>1,2</w:t>
      </w:r>
      <w:r w:rsidR="007D5EE8">
        <w:rPr>
          <w:rFonts w:asciiTheme="minorHAnsi" w:hAnsiTheme="minorHAnsi" w:cstheme="minorHAnsi"/>
          <w:sz w:val="22"/>
          <w:szCs w:val="22"/>
          <w:lang w:val="it-IT"/>
        </w:rPr>
        <w:t xml:space="preserve"> milijuna </w:t>
      </w:r>
      <w:r w:rsidR="007C6545" w:rsidRPr="00EE1EB3">
        <w:rPr>
          <w:rFonts w:asciiTheme="minorHAnsi" w:hAnsiTheme="minorHAnsi" w:cstheme="minorHAnsi"/>
          <w:sz w:val="22"/>
          <w:szCs w:val="22"/>
          <w:lang w:val="it-IT"/>
        </w:rPr>
        <w:t>kuna</w:t>
      </w:r>
      <w:r w:rsidRPr="00EE1EB3">
        <w:rPr>
          <w:rFonts w:asciiTheme="minorHAnsi" w:hAnsiTheme="minorHAnsi" w:cstheme="minorHAnsi"/>
          <w:sz w:val="22"/>
          <w:szCs w:val="22"/>
          <w:lang w:val="it-IT"/>
        </w:rPr>
        <w:t>)</w:t>
      </w:r>
      <w:r w:rsidR="003D6F89">
        <w:rPr>
          <w:rFonts w:asciiTheme="minorHAnsi" w:hAnsiTheme="minorHAnsi" w:cstheme="minorHAnsi"/>
          <w:sz w:val="22"/>
          <w:szCs w:val="22"/>
          <w:lang w:val="it-IT"/>
        </w:rPr>
        <w:t xml:space="preserve"> u odnosu na </w:t>
      </w:r>
      <w:r w:rsidR="005B144A">
        <w:rPr>
          <w:rFonts w:asciiTheme="minorHAnsi" w:hAnsiTheme="minorHAnsi" w:cstheme="minorHAnsi"/>
          <w:sz w:val="22"/>
          <w:szCs w:val="22"/>
          <w:lang w:val="it-IT"/>
        </w:rPr>
        <w:t>planirane</w:t>
      </w:r>
      <w:r w:rsidR="00CF1C03">
        <w:rPr>
          <w:rFonts w:asciiTheme="minorHAnsi" w:hAnsiTheme="minorHAnsi" w:cstheme="minorHAnsi"/>
          <w:sz w:val="22"/>
          <w:szCs w:val="22"/>
          <w:lang w:val="it-IT"/>
        </w:rPr>
        <w:t xml:space="preserve"> za izvještajno razdoblje</w:t>
      </w:r>
      <w:r w:rsidR="007D5EE8">
        <w:rPr>
          <w:rFonts w:asciiTheme="minorHAnsi" w:hAnsiTheme="minorHAnsi" w:cstheme="minorHAnsi"/>
          <w:sz w:val="22"/>
          <w:szCs w:val="22"/>
          <w:lang w:val="it-IT"/>
        </w:rPr>
        <w:t xml:space="preserve">, a u odnosu na isto </w:t>
      </w:r>
      <w:r w:rsidR="00CF1C03">
        <w:rPr>
          <w:rFonts w:asciiTheme="minorHAnsi" w:hAnsiTheme="minorHAnsi" w:cstheme="minorHAnsi"/>
          <w:sz w:val="22"/>
          <w:szCs w:val="22"/>
          <w:lang w:val="it-IT"/>
        </w:rPr>
        <w:t>razdoblje 2020</w:t>
      </w:r>
      <w:r w:rsidR="007D5EE8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0D0AD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7D5EE8">
        <w:rPr>
          <w:rFonts w:asciiTheme="minorHAnsi" w:hAnsiTheme="minorHAnsi" w:cstheme="minorHAnsi"/>
          <w:sz w:val="22"/>
          <w:szCs w:val="22"/>
          <w:lang w:val="it-IT"/>
        </w:rPr>
        <w:t xml:space="preserve">godine </w:t>
      </w:r>
      <w:r w:rsidR="00CF1C03">
        <w:rPr>
          <w:rFonts w:asciiTheme="minorHAnsi" w:hAnsiTheme="minorHAnsi" w:cstheme="minorHAnsi"/>
          <w:sz w:val="22"/>
          <w:szCs w:val="22"/>
          <w:lang w:val="it-IT"/>
        </w:rPr>
        <w:t xml:space="preserve">bilježe povećanje </w:t>
      </w:r>
      <w:proofErr w:type="gramStart"/>
      <w:r w:rsidR="00CF1C03">
        <w:rPr>
          <w:rFonts w:asciiTheme="minorHAnsi" w:hAnsiTheme="minorHAnsi" w:cstheme="minorHAnsi"/>
          <w:sz w:val="22"/>
          <w:szCs w:val="22"/>
          <w:lang w:val="it-IT"/>
        </w:rPr>
        <w:t>od</w:t>
      </w:r>
      <w:proofErr w:type="gramEnd"/>
      <w:r w:rsidR="00CF1C03">
        <w:rPr>
          <w:rFonts w:asciiTheme="minorHAnsi" w:hAnsiTheme="minorHAnsi" w:cstheme="minorHAnsi"/>
          <w:sz w:val="22"/>
          <w:szCs w:val="22"/>
          <w:lang w:val="it-IT"/>
        </w:rPr>
        <w:t xml:space="preserve"> 44,2% (apsolutno 1,9</w:t>
      </w:r>
      <w:r w:rsidR="007D5EE8">
        <w:rPr>
          <w:rFonts w:asciiTheme="minorHAnsi" w:hAnsiTheme="minorHAnsi" w:cstheme="minorHAnsi"/>
          <w:sz w:val="22"/>
          <w:szCs w:val="22"/>
          <w:lang w:val="it-IT"/>
        </w:rPr>
        <w:t xml:space="preserve"> milijuna kuna).</w:t>
      </w:r>
      <w:r w:rsidR="00514B9E" w:rsidRPr="00514B9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6455A9" w:rsidRPr="00EE1EB3" w:rsidRDefault="006455A9" w:rsidP="00325F55">
      <w:pPr>
        <w:pStyle w:val="ListParagraph"/>
        <w:numPr>
          <w:ilvl w:val="0"/>
          <w:numId w:val="1"/>
        </w:numPr>
        <w:tabs>
          <w:tab w:val="clear" w:pos="1080"/>
          <w:tab w:val="num" w:pos="928"/>
        </w:tabs>
        <w:ind w:left="92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E1EB3">
        <w:rPr>
          <w:rFonts w:asciiTheme="minorHAnsi" w:hAnsiTheme="minorHAnsi" w:cstheme="minorHAnsi"/>
          <w:sz w:val="22"/>
          <w:szCs w:val="22"/>
          <w:lang w:val="it-IT"/>
        </w:rPr>
        <w:t xml:space="preserve">prihodi </w:t>
      </w:r>
      <w:proofErr w:type="gramStart"/>
      <w:r w:rsidRPr="00EE1EB3">
        <w:rPr>
          <w:rFonts w:asciiTheme="minorHAnsi" w:hAnsiTheme="minorHAnsi" w:cstheme="minorHAnsi"/>
          <w:sz w:val="22"/>
          <w:szCs w:val="22"/>
          <w:lang w:val="it-IT"/>
        </w:rPr>
        <w:t>od</w:t>
      </w:r>
      <w:proofErr w:type="gramEnd"/>
      <w:r w:rsidRPr="00EE1EB3">
        <w:rPr>
          <w:rFonts w:asciiTheme="minorHAnsi" w:hAnsiTheme="minorHAnsi" w:cstheme="minorHAnsi"/>
          <w:sz w:val="22"/>
          <w:szCs w:val="22"/>
          <w:lang w:val="it-IT"/>
        </w:rPr>
        <w:t xml:space="preserve"> zakupa </w:t>
      </w:r>
      <w:r w:rsidR="009E535F">
        <w:rPr>
          <w:rFonts w:asciiTheme="minorHAnsi" w:hAnsiTheme="minorHAnsi" w:cstheme="minorHAnsi"/>
          <w:sz w:val="22"/>
          <w:szCs w:val="22"/>
          <w:lang w:val="it-IT"/>
        </w:rPr>
        <w:t>su</w:t>
      </w:r>
      <w:r w:rsidR="00E56839">
        <w:rPr>
          <w:rFonts w:asciiTheme="minorHAnsi" w:hAnsiTheme="minorHAnsi" w:cstheme="minorHAnsi"/>
          <w:sz w:val="22"/>
          <w:szCs w:val="22"/>
          <w:lang w:val="it-IT"/>
        </w:rPr>
        <w:t xml:space="preserve"> manji su</w:t>
      </w:r>
      <w:r w:rsidR="007D5EE8">
        <w:rPr>
          <w:rFonts w:asciiTheme="minorHAnsi" w:hAnsiTheme="minorHAnsi" w:cstheme="minorHAnsi"/>
          <w:sz w:val="22"/>
          <w:szCs w:val="22"/>
          <w:lang w:val="it-IT"/>
        </w:rPr>
        <w:t xml:space="preserve"> od </w:t>
      </w:r>
      <w:r w:rsidR="009E535F">
        <w:rPr>
          <w:rFonts w:asciiTheme="minorHAnsi" w:hAnsiTheme="minorHAnsi" w:cstheme="minorHAnsi"/>
          <w:sz w:val="22"/>
          <w:szCs w:val="22"/>
          <w:lang w:val="it-IT"/>
        </w:rPr>
        <w:t>planiranih</w:t>
      </w:r>
      <w:r w:rsidR="0061257F" w:rsidRPr="00EE1EB3">
        <w:rPr>
          <w:rFonts w:asciiTheme="minorHAnsi" w:hAnsiTheme="minorHAnsi" w:cstheme="minorHAnsi"/>
          <w:sz w:val="22"/>
          <w:szCs w:val="22"/>
          <w:lang w:val="it-IT"/>
        </w:rPr>
        <w:t xml:space="preserve"> za </w:t>
      </w:r>
      <w:r w:rsidR="009E535F">
        <w:rPr>
          <w:rFonts w:asciiTheme="minorHAnsi" w:hAnsiTheme="minorHAnsi" w:cstheme="minorHAnsi"/>
          <w:sz w:val="22"/>
          <w:szCs w:val="22"/>
          <w:lang w:val="it-IT"/>
        </w:rPr>
        <w:t xml:space="preserve">izvještajno </w:t>
      </w:r>
      <w:r w:rsidR="0061257F" w:rsidRPr="00EE1EB3">
        <w:rPr>
          <w:rFonts w:asciiTheme="minorHAnsi" w:hAnsiTheme="minorHAnsi" w:cstheme="minorHAnsi"/>
          <w:sz w:val="22"/>
          <w:szCs w:val="22"/>
          <w:lang w:val="it-IT"/>
        </w:rPr>
        <w:t>razdoblje</w:t>
      </w:r>
      <w:r w:rsidR="00CF1C03">
        <w:rPr>
          <w:rFonts w:asciiTheme="minorHAnsi" w:hAnsiTheme="minorHAnsi" w:cstheme="minorHAnsi"/>
          <w:sz w:val="22"/>
          <w:szCs w:val="22"/>
          <w:lang w:val="it-IT"/>
        </w:rPr>
        <w:t xml:space="preserve"> za 0,6</w:t>
      </w:r>
      <w:r w:rsidR="007D5EE8">
        <w:rPr>
          <w:rFonts w:asciiTheme="minorHAnsi" w:hAnsiTheme="minorHAnsi" w:cstheme="minorHAnsi"/>
          <w:sz w:val="22"/>
          <w:szCs w:val="22"/>
          <w:lang w:val="it-IT"/>
        </w:rPr>
        <w:t>%</w:t>
      </w:r>
      <w:r w:rsidR="00CF1C03">
        <w:rPr>
          <w:rFonts w:asciiTheme="minorHAnsi" w:hAnsiTheme="minorHAnsi" w:cstheme="minorHAnsi"/>
          <w:sz w:val="22"/>
          <w:szCs w:val="22"/>
          <w:lang w:val="it-IT"/>
        </w:rPr>
        <w:t xml:space="preserve"> te</w:t>
      </w:r>
      <w:r w:rsidR="001B3CB5">
        <w:rPr>
          <w:rFonts w:asciiTheme="minorHAnsi" w:hAnsiTheme="minorHAnsi" w:cstheme="minorHAnsi"/>
          <w:sz w:val="22"/>
          <w:szCs w:val="22"/>
          <w:lang w:val="it-IT"/>
        </w:rPr>
        <w:t xml:space="preserve"> su</w:t>
      </w:r>
      <w:r w:rsidR="00CF1C03">
        <w:rPr>
          <w:rFonts w:asciiTheme="minorHAnsi" w:hAnsiTheme="minorHAnsi" w:cstheme="minorHAnsi"/>
          <w:sz w:val="22"/>
          <w:szCs w:val="22"/>
          <w:lang w:val="it-IT"/>
        </w:rPr>
        <w:t xml:space="preserve"> veći u odnosu na isto razdoblje 2020</w:t>
      </w:r>
      <w:r w:rsidR="009E535F" w:rsidRPr="00EE1EB3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9E2B2B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7D5EE8">
        <w:rPr>
          <w:rFonts w:asciiTheme="minorHAnsi" w:hAnsiTheme="minorHAnsi" w:cstheme="minorHAnsi"/>
          <w:sz w:val="22"/>
          <w:szCs w:val="22"/>
          <w:lang w:val="it-IT"/>
        </w:rPr>
        <w:t>godine</w:t>
      </w:r>
      <w:r w:rsidR="009E535F">
        <w:rPr>
          <w:rFonts w:asciiTheme="minorHAnsi" w:hAnsiTheme="minorHAnsi" w:cstheme="minorHAnsi"/>
          <w:sz w:val="22"/>
          <w:szCs w:val="22"/>
          <w:lang w:val="it-IT"/>
        </w:rPr>
        <w:t xml:space="preserve"> za </w:t>
      </w:r>
      <w:r w:rsidR="00CF1C03">
        <w:rPr>
          <w:rFonts w:asciiTheme="minorHAnsi" w:hAnsiTheme="minorHAnsi" w:cstheme="minorHAnsi"/>
          <w:sz w:val="22"/>
          <w:szCs w:val="22"/>
          <w:lang w:val="it-IT"/>
        </w:rPr>
        <w:t>11,8</w:t>
      </w:r>
      <w:r w:rsidR="0061257F" w:rsidRPr="00EE1EB3">
        <w:rPr>
          <w:rFonts w:asciiTheme="minorHAnsi" w:hAnsiTheme="minorHAnsi" w:cstheme="minorHAnsi"/>
          <w:sz w:val="22"/>
          <w:szCs w:val="22"/>
          <w:lang w:val="it-IT"/>
        </w:rPr>
        <w:t xml:space="preserve">% (apsolutno </w:t>
      </w:r>
      <w:r w:rsidR="00CF1C03">
        <w:rPr>
          <w:rFonts w:asciiTheme="minorHAnsi" w:hAnsiTheme="minorHAnsi" w:cstheme="minorHAnsi"/>
          <w:sz w:val="22"/>
          <w:szCs w:val="22"/>
          <w:lang w:val="it-IT"/>
        </w:rPr>
        <w:t>2</w:t>
      </w:r>
      <w:r w:rsidR="007D5EE8">
        <w:rPr>
          <w:rFonts w:asciiTheme="minorHAnsi" w:hAnsiTheme="minorHAnsi" w:cstheme="minorHAnsi"/>
          <w:sz w:val="22"/>
          <w:szCs w:val="22"/>
          <w:lang w:val="it-IT"/>
        </w:rPr>
        <w:t xml:space="preserve"> milijuna</w:t>
      </w:r>
      <w:r w:rsidR="0061257F" w:rsidRPr="00EE1EB3">
        <w:rPr>
          <w:rFonts w:asciiTheme="minorHAnsi" w:hAnsiTheme="minorHAnsi" w:cstheme="minorHAnsi"/>
          <w:sz w:val="22"/>
          <w:szCs w:val="22"/>
          <w:lang w:val="it-IT"/>
        </w:rPr>
        <w:t xml:space="preserve"> kuna)</w:t>
      </w:r>
      <w:r w:rsidR="009E2B2B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9C5434" w:rsidRPr="00EE1EB3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427FE5" w:rsidRDefault="00427FE5" w:rsidP="009C5E7E">
      <w:pPr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445BBB" w:rsidRDefault="00445BBB" w:rsidP="009C5E7E">
      <w:pPr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CF1C03" w:rsidRDefault="00CF1C03" w:rsidP="009C5E7E">
      <w:pPr>
        <w:jc w:val="both"/>
        <w:rPr>
          <w:rFonts w:ascii="Tahoma" w:hAnsi="Tahoma" w:cs="Tahoma"/>
          <w:b/>
          <w:sz w:val="20"/>
          <w:szCs w:val="20"/>
          <w:lang w:val="de-DE"/>
        </w:rPr>
      </w:pPr>
    </w:p>
    <w:p w:rsidR="006455A9" w:rsidRDefault="00AF46AA" w:rsidP="00325F55">
      <w:pPr>
        <w:pStyle w:val="ListParagraph"/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F379C8">
        <w:rPr>
          <w:rFonts w:asciiTheme="minorHAnsi" w:hAnsiTheme="minorHAnsi" w:cstheme="minorHAnsi"/>
          <w:b/>
          <w:sz w:val="22"/>
          <w:szCs w:val="22"/>
          <w:lang w:val="de-DE"/>
        </w:rPr>
        <w:lastRenderedPageBreak/>
        <w:t>SAJMOVI I DOGAĐANJA</w:t>
      </w:r>
    </w:p>
    <w:p w:rsidR="008C65CD" w:rsidRPr="00F379C8" w:rsidRDefault="008C65CD" w:rsidP="008C65CD">
      <w:pPr>
        <w:pStyle w:val="ListParagraph"/>
        <w:ind w:left="1647"/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:rsidR="00AF46AA" w:rsidRPr="00EE1EB3" w:rsidRDefault="00AF46AA" w:rsidP="006455A9">
      <w:pPr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:rsidR="00AF46AA" w:rsidRDefault="00AF46AA" w:rsidP="00AF46AA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8C7ABE">
        <w:rPr>
          <w:rFonts w:asciiTheme="minorHAnsi" w:hAnsiTheme="minorHAnsi" w:cstheme="minorHAnsi"/>
          <w:sz w:val="22"/>
          <w:szCs w:val="22"/>
          <w:lang w:val="de-DE"/>
        </w:rPr>
        <w:t xml:space="preserve">Ostvareni prihodi od osnovne djelatnosti (organizacije sajmova i događanja) iznose </w:t>
      </w:r>
      <w:r w:rsidR="00185816">
        <w:rPr>
          <w:rFonts w:asciiTheme="minorHAnsi" w:hAnsiTheme="minorHAnsi" w:cstheme="minorHAnsi"/>
          <w:sz w:val="22"/>
          <w:szCs w:val="22"/>
          <w:lang w:val="de-DE"/>
        </w:rPr>
        <w:t>6.145.935 kn i za 26,1</w:t>
      </w:r>
      <w:r w:rsidR="009B6197" w:rsidRPr="008C7ABE">
        <w:rPr>
          <w:rFonts w:asciiTheme="minorHAnsi" w:hAnsiTheme="minorHAnsi" w:cstheme="minorHAnsi"/>
          <w:sz w:val="22"/>
          <w:szCs w:val="22"/>
          <w:lang w:val="de-DE"/>
        </w:rPr>
        <w:t xml:space="preserve">% su </w:t>
      </w:r>
      <w:r w:rsidR="00185816">
        <w:rPr>
          <w:rFonts w:asciiTheme="minorHAnsi" w:hAnsiTheme="minorHAnsi" w:cstheme="minorHAnsi"/>
          <w:sz w:val="22"/>
          <w:szCs w:val="22"/>
          <w:lang w:val="de-DE"/>
        </w:rPr>
        <w:t>veći</w:t>
      </w:r>
      <w:r w:rsidR="009B6197" w:rsidRPr="008C7ABE">
        <w:rPr>
          <w:rFonts w:asciiTheme="minorHAnsi" w:hAnsiTheme="minorHAnsi" w:cstheme="minorHAnsi"/>
          <w:sz w:val="22"/>
          <w:szCs w:val="22"/>
          <w:lang w:val="de-DE"/>
        </w:rPr>
        <w:t xml:space="preserve"> od p</w:t>
      </w:r>
      <w:r w:rsidR="00FF72AC" w:rsidRPr="008C7ABE">
        <w:rPr>
          <w:rFonts w:asciiTheme="minorHAnsi" w:hAnsiTheme="minorHAnsi" w:cstheme="minorHAnsi"/>
          <w:sz w:val="22"/>
          <w:szCs w:val="22"/>
          <w:lang w:val="de-DE"/>
        </w:rPr>
        <w:t>lanira</w:t>
      </w:r>
      <w:r w:rsidR="00044CAC">
        <w:rPr>
          <w:rFonts w:asciiTheme="minorHAnsi" w:hAnsiTheme="minorHAnsi" w:cstheme="minorHAnsi"/>
          <w:sz w:val="22"/>
          <w:szCs w:val="22"/>
          <w:lang w:val="de-DE"/>
        </w:rPr>
        <w:t>ni</w:t>
      </w:r>
      <w:r w:rsidR="00185816">
        <w:rPr>
          <w:rFonts w:asciiTheme="minorHAnsi" w:hAnsiTheme="minorHAnsi" w:cstheme="minorHAnsi"/>
          <w:sz w:val="22"/>
          <w:szCs w:val="22"/>
          <w:lang w:val="de-DE"/>
        </w:rPr>
        <w:t>h za prvo polugodište te za 44,2</w:t>
      </w:r>
      <w:r w:rsidR="00044CAC">
        <w:rPr>
          <w:rFonts w:asciiTheme="minorHAnsi" w:hAnsiTheme="minorHAnsi" w:cstheme="minorHAnsi"/>
          <w:sz w:val="22"/>
          <w:szCs w:val="22"/>
          <w:lang w:val="de-DE"/>
        </w:rPr>
        <w:t>%</w:t>
      </w:r>
      <w:r w:rsidR="009B6197" w:rsidRPr="008C7AB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185816">
        <w:rPr>
          <w:rFonts w:asciiTheme="minorHAnsi" w:hAnsiTheme="minorHAnsi" w:cstheme="minorHAnsi"/>
          <w:sz w:val="22"/>
          <w:szCs w:val="22"/>
          <w:lang w:val="de-DE"/>
        </w:rPr>
        <w:t xml:space="preserve">veći </w:t>
      </w:r>
      <w:r w:rsidR="009B6197" w:rsidRPr="008C7ABE">
        <w:rPr>
          <w:rFonts w:asciiTheme="minorHAnsi" w:hAnsiTheme="minorHAnsi" w:cstheme="minorHAnsi"/>
          <w:sz w:val="22"/>
          <w:szCs w:val="22"/>
          <w:lang w:val="de-DE"/>
        </w:rPr>
        <w:t>od ostvarenih u istom razdoblju prethodne godine.</w:t>
      </w:r>
    </w:p>
    <w:p w:rsidR="00044CAC" w:rsidRDefault="00044CAC" w:rsidP="00AF46AA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B523F4" w:rsidRPr="00F379C8" w:rsidRDefault="00386F8B" w:rsidP="00C355E5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Treba istaknuti kako je </w:t>
      </w:r>
      <w:r>
        <w:rPr>
          <w:rFonts w:asciiTheme="minorHAnsi" w:hAnsiTheme="minorHAnsi" w:cstheme="minorHAnsi"/>
          <w:sz w:val="22"/>
          <w:szCs w:val="22"/>
          <w:lang w:val="pl-PL"/>
        </w:rPr>
        <w:t>pandemija izazvana</w:t>
      </w:r>
      <w:r w:rsidRPr="00B1415F">
        <w:rPr>
          <w:rFonts w:asciiTheme="minorHAnsi" w:hAnsiTheme="minorHAnsi" w:cstheme="minorHAnsi"/>
          <w:sz w:val="22"/>
          <w:szCs w:val="22"/>
          <w:lang w:val="pl-PL"/>
        </w:rPr>
        <w:t xml:space="preserve"> virusom Covid-19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te posljedične nacionalne epidemiološke mjere i preporuke vezane uz zabranu sajmovanja i gospodarskih manifestacija kao oblika javnih okupljanja, uzrokovale u </w:t>
      </w:r>
      <w:r w:rsidR="00F379C8">
        <w:rPr>
          <w:rFonts w:asciiTheme="minorHAnsi" w:hAnsiTheme="minorHAnsi" w:cstheme="minorHAnsi"/>
          <w:sz w:val="22"/>
          <w:szCs w:val="22"/>
          <w:lang w:val="pl-PL"/>
        </w:rPr>
        <w:t>razdoblju siječanj - lipanj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2021. </w:t>
      </w:r>
      <w:r w:rsidR="00F379C8">
        <w:rPr>
          <w:rFonts w:asciiTheme="minorHAnsi" w:hAnsiTheme="minorHAnsi" w:cstheme="minorHAnsi"/>
          <w:sz w:val="22"/>
          <w:szCs w:val="22"/>
          <w:lang w:val="pl-PL"/>
        </w:rPr>
        <w:t>g</w:t>
      </w:r>
      <w:r>
        <w:rPr>
          <w:rFonts w:asciiTheme="minorHAnsi" w:hAnsiTheme="minorHAnsi" w:cstheme="minorHAnsi"/>
          <w:sz w:val="22"/>
          <w:szCs w:val="22"/>
          <w:lang w:val="pl-PL"/>
        </w:rPr>
        <w:t>odine izostanak prihoda sajamske aktivnosti</w:t>
      </w:r>
      <w:r w:rsidR="00F379C8">
        <w:rPr>
          <w:rFonts w:asciiTheme="minorHAnsi" w:hAnsiTheme="minorHAnsi" w:cstheme="minorHAnsi"/>
          <w:sz w:val="22"/>
          <w:szCs w:val="22"/>
          <w:lang w:val="pl-PL"/>
        </w:rPr>
        <w:t xml:space="preserve"> Zagrebačkog velesajma.</w:t>
      </w:r>
    </w:p>
    <w:p w:rsidR="00B523F4" w:rsidRDefault="00B523F4" w:rsidP="00C355E5">
      <w:pPr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:rsidR="008C65CD" w:rsidRDefault="008C65CD" w:rsidP="00C355E5">
      <w:pPr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:rsidR="00C355E5" w:rsidRPr="00F379C8" w:rsidRDefault="0073614C" w:rsidP="00C355E5">
      <w:pPr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F379C8">
        <w:rPr>
          <w:rFonts w:asciiTheme="minorHAnsi" w:hAnsiTheme="minorHAnsi" w:cstheme="minorHAnsi"/>
          <w:b/>
          <w:sz w:val="22"/>
          <w:szCs w:val="22"/>
          <w:lang w:val="de-DE"/>
        </w:rPr>
        <w:t>SAJMOVI</w:t>
      </w:r>
      <w:r w:rsidR="002376E2" w:rsidRPr="00F379C8">
        <w:rPr>
          <w:rFonts w:asciiTheme="minorHAnsi" w:hAnsiTheme="minorHAnsi" w:cstheme="minorHAnsi"/>
          <w:b/>
          <w:sz w:val="22"/>
          <w:szCs w:val="22"/>
          <w:lang w:val="de-DE"/>
        </w:rPr>
        <w:t xml:space="preserve"> u razdoblju I. – VI. 2021</w:t>
      </w:r>
      <w:r w:rsidR="00C355E5" w:rsidRPr="00F379C8">
        <w:rPr>
          <w:rFonts w:asciiTheme="minorHAnsi" w:hAnsiTheme="minorHAnsi" w:cstheme="minorHAnsi"/>
          <w:b/>
          <w:sz w:val="22"/>
          <w:szCs w:val="22"/>
          <w:lang w:val="de-DE"/>
        </w:rPr>
        <w:t xml:space="preserve">. godine </w:t>
      </w:r>
    </w:p>
    <w:p w:rsidR="00C355E5" w:rsidRDefault="00C355E5" w:rsidP="00C355E5">
      <w:pPr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:rsidR="008C65CD" w:rsidRDefault="00F379C8" w:rsidP="00C355E5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Zbog pandemije te nacionalnih mjera za suzbijanje iste, u prvom polugodištu</w:t>
      </w:r>
      <w:r w:rsidR="008C65CD">
        <w:rPr>
          <w:rFonts w:asciiTheme="minorHAnsi" w:hAnsiTheme="minorHAnsi" w:cstheme="minorHAnsi"/>
          <w:sz w:val="22"/>
          <w:szCs w:val="22"/>
          <w:lang w:val="de-DE"/>
        </w:rPr>
        <w:t xml:space="preserve"> i dalje je na snazi zabrana održavanja međunarodnih sajmova Zagrebačkog velesajma, čime je sajamska aktivnost stavljena u poziciju jedne od najugroženijih poslovnih djelatnosti u Republici Hrvatskoj.</w:t>
      </w:r>
    </w:p>
    <w:p w:rsidR="00A21A41" w:rsidRDefault="00A21A41" w:rsidP="00C355E5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A21A41">
        <w:rPr>
          <w:rFonts w:asciiTheme="minorHAnsi" w:hAnsiTheme="minorHAnsi" w:cstheme="minorHAnsi"/>
          <w:sz w:val="22"/>
          <w:szCs w:val="22"/>
          <w:lang w:val="de-DE"/>
        </w:rPr>
        <w:t xml:space="preserve">Kalendar </w:t>
      </w:r>
      <w:r w:rsidR="00386F8B">
        <w:rPr>
          <w:rFonts w:asciiTheme="minorHAnsi" w:hAnsiTheme="minorHAnsi" w:cstheme="minorHAnsi"/>
          <w:sz w:val="22"/>
          <w:szCs w:val="22"/>
          <w:lang w:val="de-DE"/>
        </w:rPr>
        <w:t>sajmova za 2021</w:t>
      </w:r>
      <w:r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0D0AD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>godinu je usporediv s Kalendarom</w:t>
      </w:r>
      <w:r w:rsidR="00386F8B">
        <w:rPr>
          <w:rFonts w:asciiTheme="minorHAnsi" w:hAnsiTheme="minorHAnsi" w:cstheme="minorHAnsi"/>
          <w:sz w:val="22"/>
          <w:szCs w:val="22"/>
          <w:lang w:val="de-DE"/>
        </w:rPr>
        <w:t xml:space="preserve"> iz 2019</w:t>
      </w:r>
      <w:r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0D0AD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godine, zbog njihovog bienalnog karaktera. </w:t>
      </w:r>
      <w:r w:rsidR="005F6308">
        <w:rPr>
          <w:rFonts w:asciiTheme="minorHAnsi" w:hAnsiTheme="minorHAnsi" w:cstheme="minorHAnsi"/>
          <w:sz w:val="22"/>
          <w:szCs w:val="22"/>
          <w:lang w:val="de-DE"/>
        </w:rPr>
        <w:t>Kalendar je modificiran zbog utjecaja Covida-19</w:t>
      </w:r>
      <w:r w:rsidR="00386F8B">
        <w:rPr>
          <w:rFonts w:asciiTheme="minorHAnsi" w:hAnsiTheme="minorHAnsi" w:cstheme="minorHAnsi"/>
          <w:sz w:val="22"/>
          <w:szCs w:val="22"/>
          <w:lang w:val="de-DE"/>
        </w:rPr>
        <w:t>, otkazani su prvo sajmovi Nautika i Lov i ribolov, a potom i ostali sajmovi planirani za prvo polugodište.</w:t>
      </w:r>
      <w:r w:rsidR="005F630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:rsidR="00E40A60" w:rsidRDefault="00E40A60" w:rsidP="00AF46AA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32419F" w:rsidRDefault="006A274E" w:rsidP="00AF46AA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6A274E">
        <w:rPr>
          <w:noProof/>
        </w:rPr>
        <w:drawing>
          <wp:inline distT="0" distB="0" distL="0" distR="0">
            <wp:extent cx="6285230" cy="3429000"/>
            <wp:effectExtent l="0" t="0" r="127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88" cy="342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19F" w:rsidRDefault="0032419F" w:rsidP="00E40A60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326314" w:rsidRDefault="00326314" w:rsidP="00AF46AA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8C65CD" w:rsidRDefault="008C65CD" w:rsidP="00AF46AA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8C65CD" w:rsidRDefault="008C65CD" w:rsidP="00AF46AA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8C65CD" w:rsidRDefault="008C65CD" w:rsidP="00AF46AA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8C65CD" w:rsidRDefault="008C65CD" w:rsidP="00AF46AA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8C65CD" w:rsidRDefault="008C65CD" w:rsidP="00AF46AA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8C65CD" w:rsidRDefault="008C65CD" w:rsidP="00AF46AA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6455A9" w:rsidRPr="008C7ABE" w:rsidRDefault="00AF46AA" w:rsidP="006455A9">
      <w:pPr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8C7ABE">
        <w:rPr>
          <w:rFonts w:asciiTheme="minorHAnsi" w:hAnsiTheme="minorHAnsi" w:cstheme="minorHAnsi"/>
          <w:b/>
          <w:sz w:val="22"/>
          <w:szCs w:val="22"/>
          <w:lang w:val="de-DE"/>
        </w:rPr>
        <w:lastRenderedPageBreak/>
        <w:t>DOGAĐANJA</w:t>
      </w:r>
      <w:r w:rsidR="00D62164" w:rsidRPr="008C7ABE">
        <w:rPr>
          <w:rFonts w:asciiTheme="minorHAnsi" w:hAnsiTheme="minorHAnsi" w:cstheme="minorHAnsi"/>
          <w:b/>
          <w:sz w:val="22"/>
          <w:szCs w:val="22"/>
          <w:lang w:val="de-DE"/>
        </w:rPr>
        <w:t xml:space="preserve"> o</w:t>
      </w:r>
      <w:r w:rsidR="008C7D81">
        <w:rPr>
          <w:rFonts w:asciiTheme="minorHAnsi" w:hAnsiTheme="minorHAnsi" w:cstheme="minorHAnsi"/>
          <w:b/>
          <w:sz w:val="22"/>
          <w:szCs w:val="22"/>
          <w:lang w:val="de-DE"/>
        </w:rPr>
        <w:t xml:space="preserve">držana u </w:t>
      </w:r>
      <w:r w:rsidR="002376E2">
        <w:rPr>
          <w:rFonts w:asciiTheme="minorHAnsi" w:hAnsiTheme="minorHAnsi" w:cstheme="minorHAnsi"/>
          <w:b/>
          <w:sz w:val="22"/>
          <w:szCs w:val="22"/>
          <w:lang w:val="de-DE"/>
        </w:rPr>
        <w:t>razdoblju I. – VI. 2021</w:t>
      </w:r>
      <w:r w:rsidR="006455A9" w:rsidRPr="008C7ABE">
        <w:rPr>
          <w:rFonts w:asciiTheme="minorHAnsi" w:hAnsiTheme="minorHAnsi" w:cstheme="minorHAnsi"/>
          <w:b/>
          <w:sz w:val="22"/>
          <w:szCs w:val="22"/>
          <w:lang w:val="de-DE"/>
        </w:rPr>
        <w:t xml:space="preserve">. godine </w:t>
      </w:r>
    </w:p>
    <w:p w:rsidR="006455A9" w:rsidRPr="008C7ABE" w:rsidRDefault="006455A9" w:rsidP="006455A9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de-DE"/>
        </w:rPr>
      </w:pPr>
    </w:p>
    <w:p w:rsidR="006455A9" w:rsidRDefault="006455A9" w:rsidP="006455A9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8C7ABE">
        <w:rPr>
          <w:rFonts w:asciiTheme="minorHAnsi" w:hAnsiTheme="minorHAnsi" w:cstheme="minorHAnsi"/>
          <w:sz w:val="22"/>
          <w:szCs w:val="22"/>
          <w:lang w:val="de-DE"/>
        </w:rPr>
        <w:t>Za vrijeme kada se ne održavaju Sajmovi</w:t>
      </w:r>
      <w:r w:rsidR="004B7461" w:rsidRPr="008C7ABE">
        <w:rPr>
          <w:rFonts w:asciiTheme="minorHAnsi" w:hAnsiTheme="minorHAnsi" w:cstheme="minorHAnsi"/>
          <w:sz w:val="22"/>
          <w:szCs w:val="22"/>
          <w:lang w:val="de-DE"/>
        </w:rPr>
        <w:t>,</w:t>
      </w:r>
      <w:r w:rsidRPr="008C7ABE">
        <w:rPr>
          <w:rFonts w:asciiTheme="minorHAnsi" w:hAnsiTheme="minorHAnsi" w:cstheme="minorHAnsi"/>
          <w:sz w:val="22"/>
          <w:szCs w:val="22"/>
          <w:lang w:val="de-DE"/>
        </w:rPr>
        <w:t xml:space="preserve"> prostor Zagrebačkog velesajma koristi se za organizaciju događanja, kongresa, izv</w:t>
      </w:r>
      <w:r w:rsidR="004B7461" w:rsidRPr="008C7ABE">
        <w:rPr>
          <w:rFonts w:asciiTheme="minorHAnsi" w:hAnsiTheme="minorHAnsi" w:cstheme="minorHAnsi"/>
          <w:sz w:val="22"/>
          <w:szCs w:val="22"/>
          <w:lang w:val="de-DE"/>
        </w:rPr>
        <w:t>ansajamskih zabavnih aktivnosti</w:t>
      </w:r>
      <w:r w:rsidRPr="008C7AB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0C2031" w:rsidRPr="008C7ABE">
        <w:rPr>
          <w:rFonts w:asciiTheme="minorHAnsi" w:hAnsiTheme="minorHAnsi" w:cstheme="minorHAnsi"/>
          <w:sz w:val="22"/>
          <w:szCs w:val="22"/>
          <w:lang w:val="de-DE"/>
        </w:rPr>
        <w:t xml:space="preserve">te </w:t>
      </w:r>
      <w:r w:rsidRPr="008C7ABE">
        <w:rPr>
          <w:rFonts w:asciiTheme="minorHAnsi" w:hAnsiTheme="minorHAnsi" w:cstheme="minorHAnsi"/>
          <w:sz w:val="22"/>
          <w:szCs w:val="22"/>
          <w:lang w:val="de-DE"/>
        </w:rPr>
        <w:t>za privremeno korištenja</w:t>
      </w:r>
      <w:r w:rsidR="000C2031" w:rsidRPr="008C7ABE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32419F" w:rsidRDefault="0032419F" w:rsidP="006455A9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32419F" w:rsidRDefault="006A274E" w:rsidP="006455A9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6A274E">
        <w:rPr>
          <w:noProof/>
        </w:rPr>
        <w:drawing>
          <wp:inline distT="0" distB="0" distL="0" distR="0">
            <wp:extent cx="6271260" cy="21031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19F" w:rsidRDefault="0032419F" w:rsidP="006455A9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0C6393" w:rsidRDefault="0032419F" w:rsidP="0032419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Organizacija događanja je </w:t>
      </w:r>
      <w:r w:rsidR="0073614C">
        <w:rPr>
          <w:rFonts w:asciiTheme="minorHAnsi" w:hAnsiTheme="minorHAnsi" w:cstheme="minorHAnsi"/>
          <w:sz w:val="22"/>
          <w:szCs w:val="22"/>
          <w:lang w:val="es-ES"/>
        </w:rPr>
        <w:t>u izvještajnom razdoblju ostvarila rast prihoda od 57,8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% </w:t>
      </w:r>
      <w:r w:rsidR="006419BB" w:rsidRPr="00EE1EB3">
        <w:rPr>
          <w:rFonts w:asciiTheme="minorHAnsi" w:hAnsiTheme="minorHAnsi" w:cstheme="minorHAnsi"/>
          <w:sz w:val="22"/>
          <w:szCs w:val="22"/>
          <w:lang w:val="it-IT"/>
        </w:rPr>
        <w:t xml:space="preserve">(apsolutno </w:t>
      </w:r>
      <w:r w:rsidR="006419BB">
        <w:rPr>
          <w:rFonts w:asciiTheme="minorHAnsi" w:hAnsiTheme="minorHAnsi" w:cstheme="minorHAnsi"/>
          <w:sz w:val="22"/>
          <w:szCs w:val="22"/>
          <w:lang w:val="it-IT"/>
        </w:rPr>
        <w:t>2,2 milijuna</w:t>
      </w:r>
      <w:r w:rsidR="006419BB" w:rsidRPr="00EE1EB3">
        <w:rPr>
          <w:rFonts w:asciiTheme="minorHAnsi" w:hAnsiTheme="minorHAnsi" w:cstheme="minorHAnsi"/>
          <w:sz w:val="22"/>
          <w:szCs w:val="22"/>
          <w:lang w:val="it-IT"/>
        </w:rPr>
        <w:t xml:space="preserve"> kuna)</w:t>
      </w:r>
      <w:r w:rsidR="006419BB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5B0476">
        <w:rPr>
          <w:rFonts w:asciiTheme="minorHAnsi" w:hAnsiTheme="minorHAnsi" w:cstheme="minorHAnsi"/>
          <w:sz w:val="22"/>
          <w:szCs w:val="22"/>
          <w:lang w:val="es-ES"/>
        </w:rPr>
        <w:t>veći</w:t>
      </w:r>
      <w:r w:rsidR="0073614C">
        <w:rPr>
          <w:rFonts w:asciiTheme="minorHAnsi" w:hAnsiTheme="minorHAnsi" w:cstheme="minorHAnsi"/>
          <w:sz w:val="22"/>
          <w:szCs w:val="22"/>
          <w:lang w:val="es-ES"/>
        </w:rPr>
        <w:t xml:space="preserve"> od </w:t>
      </w:r>
      <w:proofErr w:type="gramStart"/>
      <w:r w:rsidR="0073614C">
        <w:rPr>
          <w:rFonts w:asciiTheme="minorHAnsi" w:hAnsiTheme="minorHAnsi" w:cstheme="minorHAnsi"/>
          <w:sz w:val="22"/>
          <w:szCs w:val="22"/>
          <w:lang w:val="es-ES"/>
        </w:rPr>
        <w:t>planiraniranih  te</w:t>
      </w:r>
      <w:proofErr w:type="gramEnd"/>
      <w:r w:rsidR="0073614C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6419BB">
        <w:rPr>
          <w:rFonts w:asciiTheme="minorHAnsi" w:hAnsiTheme="minorHAnsi" w:cstheme="minorHAnsi"/>
          <w:sz w:val="22"/>
          <w:szCs w:val="22"/>
          <w:lang w:val="es-ES"/>
        </w:rPr>
        <w:t>su 3,5 puta veći</w:t>
      </w:r>
      <w:r w:rsidR="0073614C">
        <w:rPr>
          <w:rFonts w:asciiTheme="minorHAnsi" w:hAnsiTheme="minorHAnsi" w:cstheme="minorHAnsi"/>
          <w:sz w:val="22"/>
          <w:szCs w:val="22"/>
          <w:lang w:val="es-ES"/>
        </w:rPr>
        <w:t xml:space="preserve"> od </w:t>
      </w:r>
      <w:r>
        <w:rPr>
          <w:rFonts w:asciiTheme="minorHAnsi" w:hAnsiTheme="minorHAnsi" w:cstheme="minorHAnsi"/>
          <w:sz w:val="22"/>
          <w:szCs w:val="22"/>
          <w:lang w:val="es-ES"/>
        </w:rPr>
        <w:t>prošlogodišnjih prihoda</w:t>
      </w:r>
      <w:r w:rsidR="0073614C">
        <w:rPr>
          <w:rFonts w:asciiTheme="minorHAnsi" w:hAnsiTheme="minorHAnsi" w:cstheme="minorHAnsi"/>
          <w:sz w:val="22"/>
          <w:szCs w:val="22"/>
          <w:lang w:val="es-ES"/>
        </w:rPr>
        <w:t xml:space="preserve"> u istom razdoblju. </w:t>
      </w:r>
    </w:p>
    <w:p w:rsidR="000C6393" w:rsidRDefault="006419BB" w:rsidP="0032419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Realiziran je projekt WorldSkills Croatia</w:t>
      </w:r>
      <w:r w:rsidR="0032419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koji </w:t>
      </w:r>
      <w:r w:rsidR="000C6393">
        <w:rPr>
          <w:rFonts w:asciiTheme="minorHAnsi" w:hAnsiTheme="minorHAnsi" w:cstheme="minorHAnsi"/>
          <w:sz w:val="22"/>
          <w:szCs w:val="22"/>
          <w:lang w:val="es-ES"/>
        </w:rPr>
        <w:t xml:space="preserve">je donio prihod od 2,2 milijuna, Gradu je za angažirani prostor </w:t>
      </w:r>
      <w:r w:rsidR="005B0476">
        <w:rPr>
          <w:rFonts w:asciiTheme="minorHAnsi" w:hAnsiTheme="minorHAnsi" w:cstheme="minorHAnsi"/>
          <w:sz w:val="22"/>
          <w:szCs w:val="22"/>
          <w:lang w:val="es-ES"/>
        </w:rPr>
        <w:t xml:space="preserve">za cijepljenje </w:t>
      </w:r>
      <w:r w:rsidR="000C6393">
        <w:rPr>
          <w:rFonts w:asciiTheme="minorHAnsi" w:hAnsiTheme="minorHAnsi" w:cstheme="minorHAnsi"/>
          <w:sz w:val="22"/>
          <w:szCs w:val="22"/>
          <w:lang w:val="es-ES"/>
        </w:rPr>
        <w:t xml:space="preserve">u P-6 fakturirano gotovo 0,4 milijuna, a za </w:t>
      </w:r>
      <w:r w:rsidR="00D3748D">
        <w:rPr>
          <w:rFonts w:asciiTheme="minorHAnsi" w:hAnsiTheme="minorHAnsi" w:cstheme="minorHAnsi"/>
          <w:sz w:val="22"/>
          <w:szCs w:val="22"/>
          <w:lang w:val="es-ES"/>
        </w:rPr>
        <w:t xml:space="preserve">potrebe lokalnih izbora za </w:t>
      </w:r>
      <w:r w:rsidR="000C6393">
        <w:rPr>
          <w:rFonts w:asciiTheme="minorHAnsi" w:hAnsiTheme="minorHAnsi" w:cstheme="minorHAnsi"/>
          <w:sz w:val="22"/>
          <w:szCs w:val="22"/>
          <w:lang w:val="es-ES"/>
        </w:rPr>
        <w:t xml:space="preserve">P-5 </w:t>
      </w:r>
      <w:r w:rsidR="00D3748D">
        <w:rPr>
          <w:rFonts w:asciiTheme="minorHAnsi" w:hAnsiTheme="minorHAnsi" w:cstheme="minorHAnsi"/>
          <w:sz w:val="22"/>
          <w:szCs w:val="22"/>
          <w:lang w:val="es-ES"/>
        </w:rPr>
        <w:t>dodatnih 0,6 milijuna. Za korištenje dijela prostora ZV-a pa pripremu i održavanje relija WRC Croatia ostvaren je prihod od 0,5 milijuna.</w:t>
      </w:r>
    </w:p>
    <w:p w:rsidR="00173FBF" w:rsidRDefault="0032419F" w:rsidP="0032419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Kongresne aktivnosti su ostvarile </w:t>
      </w:r>
      <w:r w:rsidR="00173FBF">
        <w:rPr>
          <w:rFonts w:asciiTheme="minorHAnsi" w:hAnsiTheme="minorHAnsi" w:cstheme="minorHAnsi"/>
          <w:sz w:val="22"/>
          <w:szCs w:val="22"/>
          <w:lang w:val="es-ES"/>
        </w:rPr>
        <w:t>rast i u odnosu na prošlogodišnje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884D19">
        <w:rPr>
          <w:rFonts w:asciiTheme="minorHAnsi" w:hAnsiTheme="minorHAnsi" w:cstheme="minorHAnsi"/>
          <w:sz w:val="22"/>
          <w:szCs w:val="22"/>
          <w:lang w:val="es-ES"/>
        </w:rPr>
        <w:t xml:space="preserve">i </w:t>
      </w:r>
      <w:r w:rsidR="00173FBF">
        <w:rPr>
          <w:rFonts w:asciiTheme="minorHAnsi" w:hAnsiTheme="minorHAnsi" w:cstheme="minorHAnsi"/>
          <w:sz w:val="22"/>
          <w:szCs w:val="22"/>
          <w:lang w:val="es-ES"/>
        </w:rPr>
        <w:t>u odnosu na planirane</w:t>
      </w:r>
      <w:r w:rsidR="00884D19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173FBF">
        <w:rPr>
          <w:rFonts w:asciiTheme="minorHAnsi" w:hAnsiTheme="minorHAnsi" w:cstheme="minorHAnsi"/>
          <w:sz w:val="22"/>
          <w:szCs w:val="22"/>
          <w:lang w:val="es-ES"/>
        </w:rPr>
        <w:t xml:space="preserve">prihode. </w:t>
      </w:r>
    </w:p>
    <w:p w:rsidR="0032419F" w:rsidRDefault="00173FBF" w:rsidP="0032419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Izvansajamske zabavne aktivnosti ostvarile su u promatranom razdoblju 100% rast prihoda, oni su dakle na  razini godišnjeg plana. Razlog leži u činjenici da se paviljonski prostor namijenjen sajmovanju, zbog zabrane održavanja </w:t>
      </w:r>
      <w:proofErr w:type="gramStart"/>
      <w:r>
        <w:rPr>
          <w:rFonts w:asciiTheme="minorHAnsi" w:hAnsiTheme="minorHAnsi" w:cstheme="minorHAnsi"/>
          <w:sz w:val="22"/>
          <w:szCs w:val="22"/>
          <w:lang w:val="es-ES"/>
        </w:rPr>
        <w:t xml:space="preserve">sajmova, </w:t>
      </w:r>
      <w:r w:rsidR="0032419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>mogao</w:t>
      </w:r>
      <w:proofErr w:type="gramEnd"/>
      <w:r>
        <w:rPr>
          <w:rFonts w:asciiTheme="minorHAnsi" w:hAnsiTheme="minorHAnsi" w:cstheme="minorHAnsi"/>
          <w:sz w:val="22"/>
          <w:szCs w:val="22"/>
          <w:lang w:val="es-ES"/>
        </w:rPr>
        <w:t xml:space="preserve"> iznajmiti za druge sadržaje</w:t>
      </w:r>
      <w:r w:rsidR="0032419F">
        <w:rPr>
          <w:rFonts w:asciiTheme="minorHAnsi" w:hAnsiTheme="minorHAnsi" w:cstheme="minorHAnsi"/>
          <w:sz w:val="22"/>
          <w:szCs w:val="22"/>
          <w:lang w:val="es-ES"/>
        </w:rPr>
        <w:t>.</w:t>
      </w:r>
      <w:r w:rsidR="00884D19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Značajan porast </w:t>
      </w:r>
      <w:r w:rsidR="00884D19">
        <w:rPr>
          <w:rFonts w:asciiTheme="minorHAnsi" w:hAnsiTheme="minorHAnsi" w:cstheme="minorHAnsi"/>
          <w:sz w:val="22"/>
          <w:szCs w:val="22"/>
          <w:lang w:val="es-ES"/>
        </w:rPr>
        <w:t>bilježe</w:t>
      </w:r>
      <w:r w:rsidR="006C6EBD">
        <w:rPr>
          <w:rFonts w:asciiTheme="minorHAnsi" w:hAnsiTheme="minorHAnsi" w:cstheme="minorHAnsi"/>
          <w:sz w:val="22"/>
          <w:szCs w:val="22"/>
          <w:lang w:val="es-ES"/>
        </w:rPr>
        <w:t xml:space="preserve"> i prihodi ostvareni iznajmljivanjem prostora za</w:t>
      </w:r>
      <w:r w:rsidR="00884D19">
        <w:rPr>
          <w:rFonts w:asciiTheme="minorHAnsi" w:hAnsiTheme="minorHAnsi" w:cstheme="minorHAnsi"/>
          <w:sz w:val="22"/>
          <w:szCs w:val="22"/>
          <w:lang w:val="es-ES"/>
        </w:rPr>
        <w:t xml:space="preserve"> privremeno korištenje.</w:t>
      </w:r>
    </w:p>
    <w:p w:rsidR="00730624" w:rsidRPr="00C355E5" w:rsidRDefault="00730624" w:rsidP="006455A9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6455A9" w:rsidRPr="001C134F" w:rsidRDefault="00AF46AA" w:rsidP="00325F55">
      <w:pPr>
        <w:pStyle w:val="ListParagraph"/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1C134F">
        <w:rPr>
          <w:rFonts w:asciiTheme="minorHAnsi" w:hAnsiTheme="minorHAnsi" w:cstheme="minorHAnsi"/>
          <w:b/>
          <w:sz w:val="22"/>
          <w:szCs w:val="22"/>
          <w:lang w:val="pt-BR"/>
        </w:rPr>
        <w:t>ZAKUP</w:t>
      </w:r>
    </w:p>
    <w:p w:rsidR="00AF46AA" w:rsidRPr="00DC163F" w:rsidRDefault="00AF46AA" w:rsidP="008C7ABE">
      <w:pPr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F46AA" w:rsidRPr="00DC163F" w:rsidRDefault="00AF46AA" w:rsidP="00AF46AA">
      <w:pPr>
        <w:tabs>
          <w:tab w:val="num" w:pos="360"/>
        </w:tabs>
        <w:contextualSpacing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C163F">
        <w:rPr>
          <w:rFonts w:asciiTheme="minorHAnsi" w:hAnsiTheme="minorHAnsi" w:cstheme="minorHAnsi"/>
          <w:sz w:val="22"/>
          <w:szCs w:val="22"/>
          <w:lang w:val="es-ES"/>
        </w:rPr>
        <w:t>Prostor koji nije u funkciji održavanja sajmova, iznajmljuje se u skladu s postupkom određenim odlukom o zakupu poslovnog prostora.</w:t>
      </w:r>
      <w:r w:rsidR="008D30B2" w:rsidRPr="00DC163F">
        <w:rPr>
          <w:rFonts w:asciiTheme="minorHAnsi" w:hAnsiTheme="minorHAnsi" w:cstheme="minorHAnsi"/>
          <w:sz w:val="22"/>
          <w:szCs w:val="22"/>
          <w:lang w:val="it-IT"/>
        </w:rPr>
        <w:t xml:space="preserve"> Ostvareni</w:t>
      </w:r>
      <w:r w:rsidRPr="00DC163F">
        <w:rPr>
          <w:rFonts w:asciiTheme="minorHAnsi" w:hAnsiTheme="minorHAnsi" w:cstheme="minorHAnsi"/>
          <w:sz w:val="22"/>
          <w:szCs w:val="22"/>
          <w:lang w:val="it-IT"/>
        </w:rPr>
        <w:t xml:space="preserve"> prihodi </w:t>
      </w:r>
      <w:proofErr w:type="gramStart"/>
      <w:r w:rsidRPr="00DC163F">
        <w:rPr>
          <w:rFonts w:asciiTheme="minorHAnsi" w:hAnsiTheme="minorHAnsi" w:cstheme="minorHAnsi"/>
          <w:sz w:val="22"/>
          <w:szCs w:val="22"/>
          <w:lang w:val="it-IT"/>
        </w:rPr>
        <w:t>od</w:t>
      </w:r>
      <w:proofErr w:type="gramEnd"/>
      <w:r w:rsidRPr="00DC163F">
        <w:rPr>
          <w:rFonts w:asciiTheme="minorHAnsi" w:hAnsiTheme="minorHAnsi" w:cstheme="minorHAnsi"/>
          <w:sz w:val="22"/>
          <w:szCs w:val="22"/>
          <w:lang w:val="it-IT"/>
        </w:rPr>
        <w:t xml:space="preserve"> zakupa </w:t>
      </w:r>
      <w:r w:rsidR="008B7F03" w:rsidRPr="00DC163F">
        <w:rPr>
          <w:rFonts w:asciiTheme="minorHAnsi" w:hAnsiTheme="minorHAnsi" w:cstheme="minorHAnsi"/>
          <w:sz w:val="22"/>
          <w:szCs w:val="22"/>
          <w:lang w:val="it-IT"/>
        </w:rPr>
        <w:t xml:space="preserve">iznose </w:t>
      </w:r>
      <w:r w:rsidR="0086639F">
        <w:rPr>
          <w:rFonts w:asciiTheme="minorHAnsi" w:hAnsiTheme="minorHAnsi" w:cstheme="minorHAnsi"/>
          <w:sz w:val="22"/>
          <w:szCs w:val="22"/>
          <w:lang w:val="it-IT"/>
        </w:rPr>
        <w:t>18.644.986</w:t>
      </w:r>
      <w:r w:rsidR="008B7F03" w:rsidRPr="00DC163F">
        <w:rPr>
          <w:rFonts w:asciiTheme="minorHAnsi" w:hAnsiTheme="minorHAnsi" w:cstheme="minorHAnsi"/>
          <w:sz w:val="22"/>
          <w:szCs w:val="22"/>
          <w:lang w:val="it-IT"/>
        </w:rPr>
        <w:t xml:space="preserve"> kuna i </w:t>
      </w:r>
      <w:r w:rsidR="001A3F1E">
        <w:rPr>
          <w:rFonts w:asciiTheme="minorHAnsi" w:hAnsiTheme="minorHAnsi" w:cstheme="minorHAnsi"/>
          <w:sz w:val="22"/>
          <w:szCs w:val="22"/>
          <w:lang w:val="it-IT"/>
        </w:rPr>
        <w:t>manji</w:t>
      </w:r>
      <w:r w:rsidR="005B4B5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B136F1">
        <w:rPr>
          <w:rFonts w:asciiTheme="minorHAnsi" w:hAnsiTheme="minorHAnsi" w:cstheme="minorHAnsi"/>
          <w:sz w:val="22"/>
          <w:szCs w:val="22"/>
          <w:lang w:val="it-IT"/>
        </w:rPr>
        <w:t xml:space="preserve">su </w:t>
      </w:r>
      <w:r w:rsidR="001A3F1E">
        <w:rPr>
          <w:rFonts w:asciiTheme="minorHAnsi" w:hAnsiTheme="minorHAnsi" w:cstheme="minorHAnsi"/>
          <w:sz w:val="22"/>
          <w:szCs w:val="22"/>
          <w:lang w:val="it-IT"/>
        </w:rPr>
        <w:t xml:space="preserve">od </w:t>
      </w:r>
      <w:r w:rsidR="00830EE5">
        <w:rPr>
          <w:rFonts w:asciiTheme="minorHAnsi" w:hAnsiTheme="minorHAnsi" w:cstheme="minorHAnsi"/>
          <w:sz w:val="22"/>
          <w:szCs w:val="22"/>
          <w:lang w:val="it-IT"/>
        </w:rPr>
        <w:t>planiranih</w:t>
      </w:r>
      <w:r w:rsidR="00C2687D" w:rsidRPr="00DC163F">
        <w:rPr>
          <w:rFonts w:asciiTheme="minorHAnsi" w:hAnsiTheme="minorHAnsi" w:cstheme="minorHAnsi"/>
          <w:sz w:val="22"/>
          <w:szCs w:val="22"/>
          <w:lang w:val="it-IT"/>
        </w:rPr>
        <w:t xml:space="preserve"> za </w:t>
      </w:r>
      <w:r w:rsidR="00830EE5">
        <w:rPr>
          <w:rFonts w:asciiTheme="minorHAnsi" w:hAnsiTheme="minorHAnsi" w:cstheme="minorHAnsi"/>
          <w:sz w:val="22"/>
          <w:szCs w:val="22"/>
          <w:lang w:val="it-IT"/>
        </w:rPr>
        <w:t xml:space="preserve">promatrano razdoblje </w:t>
      </w:r>
      <w:r w:rsidR="0086639F">
        <w:rPr>
          <w:rFonts w:asciiTheme="minorHAnsi" w:hAnsiTheme="minorHAnsi" w:cstheme="minorHAnsi"/>
          <w:sz w:val="22"/>
          <w:szCs w:val="22"/>
          <w:lang w:val="it-IT"/>
        </w:rPr>
        <w:t xml:space="preserve">za 0,6%, </w:t>
      </w:r>
      <w:r w:rsidR="001A3F1E">
        <w:rPr>
          <w:rFonts w:asciiTheme="minorHAnsi" w:hAnsiTheme="minorHAnsi" w:cstheme="minorHAnsi"/>
          <w:sz w:val="22"/>
          <w:szCs w:val="22"/>
          <w:lang w:val="it-IT"/>
        </w:rPr>
        <w:t xml:space="preserve">a od ostvarenih u istom razdoblju prethodne godine </w:t>
      </w:r>
      <w:r w:rsidR="0086639F">
        <w:rPr>
          <w:rFonts w:asciiTheme="minorHAnsi" w:hAnsiTheme="minorHAnsi" w:cstheme="minorHAnsi"/>
          <w:sz w:val="22"/>
          <w:szCs w:val="22"/>
          <w:lang w:val="it-IT"/>
        </w:rPr>
        <w:t>su veći za 11,8% (apsolutno 2</w:t>
      </w:r>
      <w:r w:rsidR="001A3F1E">
        <w:rPr>
          <w:rFonts w:asciiTheme="minorHAnsi" w:hAnsiTheme="minorHAnsi" w:cstheme="minorHAnsi"/>
          <w:sz w:val="22"/>
          <w:szCs w:val="22"/>
          <w:lang w:val="it-IT"/>
        </w:rPr>
        <w:t xml:space="preserve"> milijuna).</w:t>
      </w:r>
    </w:p>
    <w:p w:rsidR="00ED4BEB" w:rsidRDefault="00ED4BEB" w:rsidP="00AF46AA">
      <w:pPr>
        <w:tabs>
          <w:tab w:val="num" w:pos="360"/>
        </w:tabs>
        <w:contextualSpacing/>
        <w:jc w:val="both"/>
        <w:rPr>
          <w:rFonts w:ascii="Tahoma" w:hAnsi="Tahoma" w:cs="Tahoma"/>
          <w:sz w:val="20"/>
          <w:szCs w:val="20"/>
          <w:lang w:val="it-IT"/>
        </w:rPr>
      </w:pPr>
    </w:p>
    <w:p w:rsidR="00ED4BEB" w:rsidRPr="00D62164" w:rsidRDefault="00D5234F" w:rsidP="00AF46AA">
      <w:pPr>
        <w:tabs>
          <w:tab w:val="num" w:pos="360"/>
        </w:tabs>
        <w:contextualSpacing/>
        <w:jc w:val="both"/>
        <w:rPr>
          <w:rFonts w:ascii="Tahoma" w:hAnsi="Tahoma" w:cs="Tahoma"/>
          <w:sz w:val="20"/>
          <w:szCs w:val="20"/>
          <w:lang w:val="it-IT"/>
        </w:rPr>
      </w:pPr>
      <w:r w:rsidRPr="00D5234F">
        <w:rPr>
          <w:noProof/>
        </w:rPr>
        <w:drawing>
          <wp:inline distT="0" distB="0" distL="0" distR="0">
            <wp:extent cx="6283960" cy="1973580"/>
            <wp:effectExtent l="0" t="0" r="254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693" cy="197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BBB" w:rsidRDefault="0086639F" w:rsidP="006455A9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lastRenderedPageBreak/>
        <w:t>Prihodi koje su ostvarile pojedine aktivnosti zakupa ne bilježe veća odstupanja u odnosu na polugodišnji plan. U odnosu na ostvarenje I – VI 2020. godine, značajnije su porasli prihodi maloprodaje i šp</w:t>
      </w:r>
      <w:r w:rsidR="00437A2C">
        <w:rPr>
          <w:rFonts w:asciiTheme="minorHAnsi" w:hAnsiTheme="minorHAnsi" w:cstheme="minorHAnsi"/>
          <w:sz w:val="22"/>
          <w:szCs w:val="22"/>
          <w:lang w:val="es-ES"/>
        </w:rPr>
        <w:t xml:space="preserve">ortskih terena, koji u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razdoblju </w:t>
      </w:r>
      <w:r w:rsidR="00437A2C">
        <w:rPr>
          <w:rFonts w:asciiTheme="minorHAnsi" w:hAnsiTheme="minorHAnsi" w:cstheme="minorHAnsi"/>
          <w:sz w:val="22"/>
          <w:szCs w:val="22"/>
          <w:lang w:val="es-ES"/>
        </w:rPr>
        <w:t>ožujak – lipanj 2020. godine nisu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radili zbog </w:t>
      </w:r>
      <w:r w:rsidR="00437A2C">
        <w:rPr>
          <w:rFonts w:asciiTheme="minorHAnsi" w:hAnsiTheme="minorHAnsi" w:cstheme="minorHAnsi"/>
          <w:sz w:val="22"/>
          <w:szCs w:val="22"/>
          <w:lang w:val="es-ES"/>
        </w:rPr>
        <w:t xml:space="preserve">lockdowna, a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Društvo im je, u znak solidarnosti, umanjivalo fakture za </w:t>
      </w:r>
      <w:r w:rsidR="00437A2C">
        <w:rPr>
          <w:rFonts w:asciiTheme="minorHAnsi" w:hAnsiTheme="minorHAnsi" w:cstheme="minorHAnsi"/>
          <w:sz w:val="22"/>
          <w:szCs w:val="22"/>
          <w:lang w:val="es-ES"/>
        </w:rPr>
        <w:t>70% u tom razdoblju</w:t>
      </w:r>
      <w:r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32419F" w:rsidRDefault="0032419F" w:rsidP="006455A9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575CD0" w:rsidRDefault="00575CD0" w:rsidP="008313D1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6455A9" w:rsidRPr="00BC63F2" w:rsidRDefault="00A427EC" w:rsidP="008313D1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BC63F2">
        <w:rPr>
          <w:rFonts w:asciiTheme="minorHAnsi" w:hAnsiTheme="minorHAnsi" w:cstheme="minorHAnsi"/>
          <w:b/>
          <w:sz w:val="22"/>
          <w:szCs w:val="22"/>
          <w:lang w:val="es-ES"/>
        </w:rPr>
        <w:t>2.1.1.2.</w:t>
      </w:r>
      <w:r w:rsidR="00BF3567" w:rsidRPr="00BC63F2">
        <w:rPr>
          <w:rFonts w:asciiTheme="minorHAnsi" w:hAnsiTheme="minorHAnsi" w:cstheme="minorHAnsi"/>
          <w:b/>
          <w:sz w:val="22"/>
          <w:szCs w:val="22"/>
          <w:lang w:val="es-ES"/>
        </w:rPr>
        <w:t xml:space="preserve"> </w:t>
      </w:r>
      <w:r w:rsidR="00AF46AA" w:rsidRPr="00BC63F2">
        <w:rPr>
          <w:rFonts w:asciiTheme="minorHAnsi" w:hAnsiTheme="minorHAnsi" w:cstheme="minorHAnsi"/>
          <w:b/>
          <w:sz w:val="22"/>
          <w:szCs w:val="22"/>
          <w:lang w:val="es-ES"/>
        </w:rPr>
        <w:t>OSTALI POSLOVNI PRIHODI</w:t>
      </w:r>
    </w:p>
    <w:p w:rsidR="007870DE" w:rsidRPr="00D62164" w:rsidRDefault="007870DE" w:rsidP="008313D1">
      <w:pPr>
        <w:jc w:val="both"/>
        <w:rPr>
          <w:rFonts w:ascii="Tahoma" w:hAnsi="Tahoma" w:cs="Tahoma"/>
          <w:b/>
          <w:sz w:val="20"/>
          <w:szCs w:val="20"/>
          <w:lang w:val="es-ES"/>
        </w:rPr>
      </w:pPr>
    </w:p>
    <w:p w:rsidR="00A427EC" w:rsidRPr="00D62164" w:rsidRDefault="006A274E" w:rsidP="006455A9">
      <w:pPr>
        <w:jc w:val="both"/>
        <w:rPr>
          <w:rFonts w:ascii="Tahoma" w:hAnsi="Tahoma" w:cs="Tahoma"/>
          <w:b/>
          <w:sz w:val="20"/>
          <w:szCs w:val="20"/>
          <w:lang w:val="fr-FR"/>
        </w:rPr>
      </w:pPr>
      <w:r w:rsidRPr="006A274E">
        <w:rPr>
          <w:noProof/>
        </w:rPr>
        <w:drawing>
          <wp:inline distT="0" distB="0" distL="0" distR="0">
            <wp:extent cx="6283325" cy="1470660"/>
            <wp:effectExtent l="0" t="0" r="317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433" cy="147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DE" w:rsidRDefault="007870DE" w:rsidP="006455A9">
      <w:pPr>
        <w:jc w:val="both"/>
        <w:rPr>
          <w:rFonts w:ascii="Tahoma" w:hAnsi="Tahoma" w:cs="Tahoma"/>
          <w:sz w:val="20"/>
          <w:szCs w:val="20"/>
          <w:lang w:val="fr-FR"/>
        </w:rPr>
      </w:pPr>
    </w:p>
    <w:p w:rsidR="00C355E5" w:rsidRDefault="00C355E5" w:rsidP="006455A9">
      <w:pPr>
        <w:jc w:val="both"/>
        <w:rPr>
          <w:rFonts w:ascii="Tahoma" w:hAnsi="Tahoma" w:cs="Tahoma"/>
          <w:sz w:val="20"/>
          <w:szCs w:val="20"/>
          <w:lang w:val="fr-FR"/>
        </w:rPr>
      </w:pPr>
    </w:p>
    <w:p w:rsidR="00136A44" w:rsidRDefault="00136A44" w:rsidP="00136A4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Ostali</w:t>
      </w:r>
      <w:r w:rsidR="006F4E85">
        <w:rPr>
          <w:rFonts w:asciiTheme="minorHAnsi" w:hAnsiTheme="minorHAnsi" w:cstheme="minorHAnsi"/>
          <w:color w:val="000000"/>
          <w:sz w:val="22"/>
          <w:szCs w:val="22"/>
        </w:rPr>
        <w:t xml:space="preserve"> poslovni prihodi su porasli got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ovo dvostruko u odnosu na planirane </w:t>
      </w:r>
      <w:r w:rsidR="006F4E85">
        <w:rPr>
          <w:rFonts w:asciiTheme="minorHAnsi" w:hAnsiTheme="minorHAnsi" w:cstheme="minorHAnsi"/>
          <w:color w:val="000000"/>
          <w:sz w:val="22"/>
          <w:szCs w:val="22"/>
        </w:rPr>
        <w:t xml:space="preserve">za izvještajno razdoblje </w:t>
      </w:r>
      <w:r>
        <w:rPr>
          <w:rFonts w:asciiTheme="minorHAnsi" w:hAnsiTheme="minorHAnsi" w:cstheme="minorHAnsi"/>
          <w:color w:val="000000"/>
          <w:sz w:val="22"/>
          <w:szCs w:val="22"/>
        </w:rPr>
        <w:t>te su veći za 36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,1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% u odnosu na ostvarene prethodne godine.</w:t>
      </w:r>
    </w:p>
    <w:p w:rsidR="006F4E85" w:rsidRDefault="006F4E85" w:rsidP="00136A4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Najveći rast bilježe ostali poslovni prihodi, a najvećim dijelom (apsolutno 645.002 kuna) se </w:t>
      </w:r>
      <w:r w:rsidR="00575CD0">
        <w:rPr>
          <w:rFonts w:asciiTheme="minorHAnsi" w:hAnsiTheme="minorHAnsi" w:cstheme="minorHAnsi"/>
          <w:color w:val="000000"/>
          <w:sz w:val="22"/>
          <w:szCs w:val="22"/>
        </w:rPr>
        <w:t xml:space="preserve">radi </w:t>
      </w:r>
      <w:r w:rsidR="004F621A">
        <w:rPr>
          <w:rFonts w:asciiTheme="minorHAnsi" w:hAnsiTheme="minorHAnsi" w:cstheme="minorHAnsi"/>
          <w:color w:val="000000"/>
          <w:sz w:val="22"/>
          <w:szCs w:val="22"/>
        </w:rPr>
        <w:t>o potpori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75AA1">
        <w:rPr>
          <w:rFonts w:asciiTheme="minorHAnsi" w:hAnsiTheme="minorHAnsi" w:cstheme="minorHAnsi"/>
          <w:color w:val="000000"/>
          <w:sz w:val="22"/>
          <w:szCs w:val="22"/>
        </w:rPr>
        <w:t xml:space="preserve">Skraćivanje radnog vremena </w:t>
      </w:r>
      <w:r w:rsidR="004F621A">
        <w:rPr>
          <w:rFonts w:asciiTheme="minorHAnsi" w:hAnsiTheme="minorHAnsi" w:cstheme="minorHAnsi"/>
          <w:color w:val="000000"/>
          <w:sz w:val="22"/>
          <w:szCs w:val="22"/>
        </w:rPr>
        <w:t>HZZ-a, a u cilju očuvanja radnih mjesta kod poslodavaca kod kojih je došlo do privremenog smanjenje opsega posla zbog okolnosti uvjetovane koronavirusom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136A44" w:rsidRDefault="00136A44" w:rsidP="00136A4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8C7ABE">
        <w:rPr>
          <w:rFonts w:asciiTheme="minorHAnsi" w:hAnsiTheme="minorHAnsi" w:cstheme="minorHAnsi"/>
          <w:color w:val="000000"/>
          <w:sz w:val="22"/>
          <w:szCs w:val="22"/>
        </w:rPr>
        <w:t xml:space="preserve">Prihodi </w:t>
      </w:r>
      <w:proofErr w:type="gramStart"/>
      <w:r w:rsidRPr="008C7ABE">
        <w:rPr>
          <w:rFonts w:asciiTheme="minorHAnsi" w:hAnsiTheme="minorHAnsi" w:cstheme="minorHAnsi"/>
          <w:color w:val="000000"/>
          <w:sz w:val="22"/>
          <w:szCs w:val="22"/>
        </w:rPr>
        <w:t>od</w:t>
      </w:r>
      <w:proofErr w:type="gramEnd"/>
      <w:r w:rsidRPr="008C7ABE">
        <w:rPr>
          <w:rFonts w:asciiTheme="minorHAnsi" w:hAnsiTheme="minorHAnsi" w:cstheme="minorHAnsi"/>
          <w:color w:val="000000"/>
          <w:sz w:val="22"/>
          <w:szCs w:val="22"/>
        </w:rPr>
        <w:t xml:space="preserve"> uki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danja rezerviranja </w:t>
      </w:r>
      <w:r w:rsidRPr="008C7ABE">
        <w:rPr>
          <w:rFonts w:asciiTheme="minorHAnsi" w:hAnsiTheme="minorHAnsi" w:cstheme="minorHAnsi"/>
          <w:color w:val="000000"/>
          <w:sz w:val="22"/>
          <w:szCs w:val="22"/>
        </w:rPr>
        <w:t>odnose se na rezerviranja za neiskorištene dane godišnjeg odmora zaposlenika.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Naplaćena otpisana potraživanja bilježe neznatan pad u odnosu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na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planirane za izvještajno razdoblje, a financijski prihodi su prepolovljeni.</w:t>
      </w:r>
    </w:p>
    <w:p w:rsidR="004F621A" w:rsidRDefault="004F621A" w:rsidP="0025666B">
      <w:pPr>
        <w:spacing w:after="200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6E5F75" w:rsidRPr="006B0868" w:rsidRDefault="0025666B" w:rsidP="0025666B">
      <w:pPr>
        <w:spacing w:after="200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6B0868">
        <w:rPr>
          <w:rFonts w:asciiTheme="minorHAnsi" w:hAnsiTheme="minorHAnsi" w:cstheme="minorHAnsi"/>
          <w:b/>
          <w:sz w:val="22"/>
          <w:szCs w:val="22"/>
          <w:lang w:val="hr-HR"/>
        </w:rPr>
        <w:t>Subvencije od Grada Zagreba</w:t>
      </w:r>
    </w:p>
    <w:p w:rsidR="006E5F75" w:rsidRPr="006B0868" w:rsidRDefault="0025666B" w:rsidP="00AB2B51">
      <w:pPr>
        <w:spacing w:after="40"/>
        <w:rPr>
          <w:rFonts w:asciiTheme="minorHAnsi" w:hAnsiTheme="minorHAnsi" w:cstheme="minorHAnsi"/>
          <w:sz w:val="22"/>
          <w:szCs w:val="22"/>
          <w:lang w:val="hr-HR"/>
        </w:rPr>
      </w:pPr>
      <w:r w:rsidRPr="006B0868">
        <w:rPr>
          <w:rFonts w:asciiTheme="minorHAnsi" w:hAnsiTheme="minorHAnsi" w:cstheme="minorHAnsi"/>
          <w:sz w:val="22"/>
          <w:szCs w:val="22"/>
          <w:lang w:val="hr-HR"/>
        </w:rPr>
        <w:t>Iznosi primljenih subvencija su uključeni u prihod sajmova, ovisno za koji sajam su primljene.</w:t>
      </w:r>
    </w:p>
    <w:p w:rsidR="00310093" w:rsidRPr="006B0868" w:rsidRDefault="009713FE" w:rsidP="008247EA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Obzirom da u razdoblju siječanj – lipanj 2021. godine nije održan niti jedan sajam, nije bilo osnove za  potpore</w:t>
      </w:r>
      <w:r w:rsidR="008247EA" w:rsidRPr="006B0868">
        <w:rPr>
          <w:rFonts w:asciiTheme="minorHAnsi" w:hAnsiTheme="minorHAnsi" w:cstheme="minorHAnsi"/>
          <w:sz w:val="22"/>
          <w:szCs w:val="22"/>
          <w:lang w:val="hr-HR"/>
        </w:rPr>
        <w:t xml:space="preserve"> i </w:t>
      </w:r>
      <w:r>
        <w:rPr>
          <w:rFonts w:asciiTheme="minorHAnsi" w:hAnsiTheme="minorHAnsi" w:cstheme="minorHAnsi"/>
          <w:sz w:val="22"/>
          <w:szCs w:val="22"/>
          <w:lang w:val="hr-HR"/>
        </w:rPr>
        <w:t>subvencije</w:t>
      </w:r>
      <w:r w:rsidR="005D0DBC">
        <w:rPr>
          <w:rFonts w:asciiTheme="minorHAnsi" w:hAnsiTheme="minorHAnsi" w:cstheme="minorHAnsi"/>
          <w:sz w:val="22"/>
          <w:szCs w:val="22"/>
          <w:lang w:val="hr-HR"/>
        </w:rPr>
        <w:t xml:space="preserve"> od Grada</w:t>
      </w:r>
      <w:r w:rsidR="00C1218E" w:rsidRPr="006B0868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C61C3B">
        <w:rPr>
          <w:rFonts w:asciiTheme="minorHAnsi" w:hAnsiTheme="minorHAnsi" w:cstheme="minorHAnsi"/>
          <w:sz w:val="22"/>
          <w:szCs w:val="22"/>
          <w:lang w:val="hr-HR"/>
        </w:rPr>
        <w:t>Zagreba</w:t>
      </w:r>
      <w:r>
        <w:rPr>
          <w:rFonts w:asciiTheme="minorHAnsi" w:hAnsiTheme="minorHAnsi" w:cstheme="minorHAnsi"/>
          <w:sz w:val="22"/>
          <w:szCs w:val="22"/>
          <w:lang w:val="hr-HR"/>
        </w:rPr>
        <w:t>. U istom razdoblju prethodne godine,</w:t>
      </w:r>
      <w:r w:rsidR="0025666B" w:rsidRPr="006B0868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D0DBC">
        <w:rPr>
          <w:rFonts w:asciiTheme="minorHAnsi" w:hAnsiTheme="minorHAnsi" w:cstheme="minorHAnsi"/>
          <w:sz w:val="22"/>
          <w:szCs w:val="22"/>
          <w:lang w:val="hr-HR"/>
        </w:rPr>
        <w:t>primljena</w:t>
      </w:r>
      <w:r w:rsidR="008247EA" w:rsidRPr="006B0868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6E2305" w:rsidRPr="006B0868">
        <w:rPr>
          <w:rFonts w:asciiTheme="minorHAnsi" w:hAnsiTheme="minorHAnsi" w:cstheme="minorHAnsi"/>
          <w:sz w:val="22"/>
          <w:szCs w:val="22"/>
          <w:lang w:val="hr-HR"/>
        </w:rPr>
        <w:t xml:space="preserve">je </w:t>
      </w:r>
      <w:r w:rsidR="005D0DBC" w:rsidRPr="006B0868">
        <w:rPr>
          <w:rFonts w:asciiTheme="minorHAnsi" w:hAnsiTheme="minorHAnsi" w:cstheme="minorHAnsi"/>
          <w:sz w:val="22"/>
          <w:szCs w:val="22"/>
          <w:lang w:val="hr-HR"/>
        </w:rPr>
        <w:t xml:space="preserve">je potpora za sajam </w:t>
      </w:r>
      <w:r w:rsidR="005D0DBC">
        <w:rPr>
          <w:rFonts w:asciiTheme="minorHAnsi" w:hAnsiTheme="minorHAnsi" w:cstheme="minorHAnsi"/>
          <w:sz w:val="22"/>
          <w:szCs w:val="22"/>
          <w:lang w:val="hr-HR"/>
        </w:rPr>
        <w:t>Nautika u iznosu</w:t>
      </w:r>
      <w:r w:rsidR="005D0DBC" w:rsidRPr="006B0868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D0DBC">
        <w:rPr>
          <w:rFonts w:asciiTheme="minorHAnsi" w:hAnsiTheme="minorHAnsi" w:cstheme="minorHAnsi"/>
          <w:sz w:val="22"/>
          <w:szCs w:val="22"/>
          <w:lang w:val="hr-HR"/>
        </w:rPr>
        <w:t xml:space="preserve">56.000 </w:t>
      </w:r>
      <w:r w:rsidR="00563A15" w:rsidRPr="006B0868">
        <w:rPr>
          <w:rFonts w:asciiTheme="minorHAnsi" w:hAnsiTheme="minorHAnsi" w:cstheme="minorHAnsi"/>
          <w:sz w:val="22"/>
          <w:szCs w:val="22"/>
          <w:lang w:val="hr-HR"/>
        </w:rPr>
        <w:t>kuna</w:t>
      </w:r>
      <w:r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310093" w:rsidRPr="006B0868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:rsidR="008313D1" w:rsidRDefault="008313D1" w:rsidP="00762A0F">
      <w:pPr>
        <w:ind w:right="680"/>
        <w:jc w:val="both"/>
        <w:rPr>
          <w:rFonts w:ascii="Tahoma" w:hAnsi="Tahoma" w:cs="Tahoma"/>
          <w:b/>
          <w:color w:val="FF0000"/>
          <w:sz w:val="22"/>
          <w:szCs w:val="22"/>
          <w:lang w:val="hr-HR"/>
        </w:rPr>
      </w:pPr>
    </w:p>
    <w:p w:rsidR="00346719" w:rsidRDefault="00346719" w:rsidP="006C7275">
      <w:pPr>
        <w:ind w:right="680"/>
        <w:jc w:val="both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</w:p>
    <w:p w:rsidR="00700A54" w:rsidRPr="006C7275" w:rsidRDefault="006C7275" w:rsidP="006C7275">
      <w:pPr>
        <w:ind w:right="680"/>
        <w:jc w:val="both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2.2. </w:t>
      </w:r>
      <w:r w:rsidR="00EC2EFD" w:rsidRPr="006C7275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AKTIVNOSTI </w:t>
      </w:r>
      <w:r w:rsidR="00762A0F" w:rsidRPr="006C7275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NA PROVOĐENJU MJERA ŠTEDNJE I RACIONALIZACIJE </w:t>
      </w:r>
      <w:r w:rsidR="008313D1" w:rsidRPr="006C7275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</w:t>
      </w:r>
      <w:r w:rsidR="00762A0F" w:rsidRPr="006C7275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POSLOVANJA I </w:t>
      </w:r>
      <w:r w:rsidR="00700A54" w:rsidRPr="006C7275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UČINCI</w:t>
      </w:r>
    </w:p>
    <w:p w:rsidR="006C7275" w:rsidRPr="002B6D66" w:rsidRDefault="006C7275" w:rsidP="0025666B">
      <w:pPr>
        <w:ind w:right="680"/>
        <w:jc w:val="both"/>
        <w:rPr>
          <w:rFonts w:ascii="Tahoma" w:hAnsi="Tahoma" w:cs="Tahoma"/>
          <w:b/>
          <w:color w:val="FF0000"/>
          <w:sz w:val="20"/>
          <w:szCs w:val="20"/>
          <w:lang w:val="hr-HR" w:eastAsia="hr-HR"/>
        </w:rPr>
      </w:pPr>
    </w:p>
    <w:p w:rsidR="009C12F2" w:rsidRPr="0055586C" w:rsidRDefault="008F36F4" w:rsidP="009C12F2">
      <w:pPr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55586C">
        <w:rPr>
          <w:rFonts w:asciiTheme="minorHAnsi" w:hAnsiTheme="minorHAnsi" w:cstheme="minorHAnsi"/>
          <w:b/>
          <w:sz w:val="22"/>
          <w:szCs w:val="22"/>
          <w:lang w:val="es-ES"/>
        </w:rPr>
        <w:t>2.2.1</w:t>
      </w:r>
      <w:r w:rsidR="009C12F2" w:rsidRPr="0055586C">
        <w:rPr>
          <w:rFonts w:asciiTheme="minorHAnsi" w:hAnsiTheme="minorHAnsi" w:cstheme="minorHAnsi"/>
          <w:b/>
          <w:sz w:val="22"/>
          <w:szCs w:val="22"/>
          <w:lang w:val="es-ES"/>
        </w:rPr>
        <w:t>. Rashodi</w:t>
      </w:r>
    </w:p>
    <w:p w:rsidR="009C12F2" w:rsidRPr="008640BB" w:rsidRDefault="009C12F2" w:rsidP="009C12F2">
      <w:pP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A935CF" w:rsidRDefault="001553A5" w:rsidP="009C12F2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E7625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9C12F2" w:rsidRPr="005E7625">
        <w:rPr>
          <w:rFonts w:asciiTheme="minorHAnsi" w:hAnsiTheme="minorHAnsi" w:cstheme="minorHAnsi"/>
          <w:sz w:val="22"/>
          <w:szCs w:val="22"/>
          <w:lang w:val="pl-PL"/>
        </w:rPr>
        <w:t xml:space="preserve">kupni rashodi Zagrebačkog velesajma u </w:t>
      </w:r>
      <w:r w:rsidR="002376E2">
        <w:rPr>
          <w:rFonts w:asciiTheme="minorHAnsi" w:hAnsiTheme="minorHAnsi" w:cstheme="minorHAnsi"/>
          <w:sz w:val="22"/>
          <w:szCs w:val="22"/>
          <w:lang w:val="pl-PL"/>
        </w:rPr>
        <w:t>razdoblju I. – VI. 2021</w:t>
      </w:r>
      <w:r w:rsidR="009C12F2" w:rsidRPr="005E7625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E57AE8">
        <w:rPr>
          <w:rFonts w:asciiTheme="minorHAnsi" w:hAnsiTheme="minorHAnsi" w:cstheme="minorHAnsi"/>
          <w:sz w:val="22"/>
          <w:szCs w:val="22"/>
          <w:lang w:val="pl-PL"/>
        </w:rPr>
        <w:t xml:space="preserve"> godine</w:t>
      </w:r>
      <w:r w:rsidR="009C12F2" w:rsidRPr="005E7625">
        <w:rPr>
          <w:rFonts w:asciiTheme="minorHAnsi" w:hAnsiTheme="minorHAnsi" w:cstheme="minorHAnsi"/>
          <w:sz w:val="22"/>
          <w:szCs w:val="22"/>
          <w:lang w:val="pl-PL"/>
        </w:rPr>
        <w:t xml:space="preserve"> iznos</w:t>
      </w:r>
      <w:r w:rsidRPr="005E7625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9C12F2" w:rsidRPr="005E762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5234F">
        <w:rPr>
          <w:rFonts w:asciiTheme="minorHAnsi" w:hAnsiTheme="minorHAnsi" w:cstheme="minorHAnsi"/>
          <w:sz w:val="22"/>
          <w:szCs w:val="22"/>
          <w:lang w:val="pl-PL"/>
        </w:rPr>
        <w:t>32.709.679</w:t>
      </w:r>
      <w:r w:rsidR="00E57AE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C12F2" w:rsidRPr="005E7625">
        <w:rPr>
          <w:rFonts w:asciiTheme="minorHAnsi" w:hAnsiTheme="minorHAnsi" w:cstheme="minorHAnsi"/>
          <w:sz w:val="22"/>
          <w:szCs w:val="22"/>
          <w:lang w:val="pl-PL"/>
        </w:rPr>
        <w:t>kn, što je</w:t>
      </w:r>
      <w:r w:rsidRPr="005E762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5234F">
        <w:rPr>
          <w:rFonts w:asciiTheme="minorHAnsi" w:hAnsiTheme="minorHAnsi" w:cstheme="minorHAnsi"/>
          <w:sz w:val="22"/>
          <w:szCs w:val="22"/>
          <w:lang w:val="pl-PL"/>
        </w:rPr>
        <w:t>10,9</w:t>
      </w:r>
      <w:r w:rsidR="009C12F2" w:rsidRPr="005E7625">
        <w:rPr>
          <w:rFonts w:asciiTheme="minorHAnsi" w:hAnsiTheme="minorHAnsi" w:cstheme="minorHAnsi"/>
          <w:sz w:val="22"/>
          <w:szCs w:val="22"/>
          <w:lang w:val="pl-PL"/>
        </w:rPr>
        <w:t xml:space="preserve">% </w:t>
      </w:r>
      <w:r w:rsidR="00D5234F">
        <w:rPr>
          <w:rFonts w:asciiTheme="minorHAnsi" w:hAnsiTheme="minorHAnsi" w:cstheme="minorHAnsi"/>
          <w:sz w:val="22"/>
          <w:szCs w:val="22"/>
          <w:lang w:val="pl-PL"/>
        </w:rPr>
        <w:t>više</w:t>
      </w:r>
      <w:r w:rsidR="00310093" w:rsidRPr="008640BB">
        <w:rPr>
          <w:rFonts w:asciiTheme="minorHAnsi" w:hAnsiTheme="minorHAnsi" w:cstheme="minorHAnsi"/>
          <w:sz w:val="22"/>
          <w:szCs w:val="22"/>
          <w:lang w:val="pl-PL"/>
        </w:rPr>
        <w:t xml:space="preserve"> od o</w:t>
      </w:r>
      <w:r w:rsidR="002376E2">
        <w:rPr>
          <w:rFonts w:asciiTheme="minorHAnsi" w:hAnsiTheme="minorHAnsi" w:cstheme="minorHAnsi"/>
          <w:sz w:val="22"/>
          <w:szCs w:val="22"/>
          <w:lang w:val="pl-PL"/>
        </w:rPr>
        <w:t>stvarenih u istom razdoblju 2020</w:t>
      </w:r>
      <w:r w:rsidR="00D5234F">
        <w:rPr>
          <w:rFonts w:asciiTheme="minorHAnsi" w:hAnsiTheme="minorHAnsi" w:cstheme="minorHAnsi"/>
          <w:sz w:val="22"/>
          <w:szCs w:val="22"/>
          <w:lang w:val="pl-PL"/>
        </w:rPr>
        <w:t>.godine</w:t>
      </w:r>
      <w:r w:rsidR="00310093" w:rsidRPr="008640B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90A63">
        <w:rPr>
          <w:rFonts w:asciiTheme="minorHAnsi" w:hAnsiTheme="minorHAnsi" w:cstheme="minorHAnsi"/>
          <w:sz w:val="22"/>
          <w:szCs w:val="22"/>
          <w:lang w:val="pl-PL"/>
        </w:rPr>
        <w:t xml:space="preserve">te </w:t>
      </w:r>
      <w:r w:rsidR="00D5234F">
        <w:rPr>
          <w:rFonts w:asciiTheme="minorHAnsi" w:hAnsiTheme="minorHAnsi" w:cstheme="minorHAnsi"/>
          <w:sz w:val="22"/>
          <w:szCs w:val="22"/>
          <w:lang w:val="pl-PL"/>
        </w:rPr>
        <w:t>su za 14,1</w:t>
      </w:r>
      <w:r w:rsidR="00190A63">
        <w:rPr>
          <w:rFonts w:asciiTheme="minorHAnsi" w:hAnsiTheme="minorHAnsi" w:cstheme="minorHAnsi"/>
          <w:sz w:val="22"/>
          <w:szCs w:val="22"/>
          <w:lang w:val="pl-PL"/>
        </w:rPr>
        <w:t>%</w:t>
      </w:r>
      <w:r w:rsidR="00D5234F">
        <w:rPr>
          <w:rFonts w:asciiTheme="minorHAnsi" w:hAnsiTheme="minorHAnsi" w:cstheme="minorHAnsi"/>
          <w:sz w:val="22"/>
          <w:szCs w:val="22"/>
          <w:lang w:val="pl-PL"/>
        </w:rPr>
        <w:t xml:space="preserve"> manji</w:t>
      </w:r>
      <w:r w:rsidR="00310093" w:rsidRPr="008640BB">
        <w:rPr>
          <w:rFonts w:asciiTheme="minorHAnsi" w:hAnsiTheme="minorHAnsi" w:cstheme="minorHAnsi"/>
          <w:sz w:val="22"/>
          <w:szCs w:val="22"/>
          <w:lang w:val="pl-PL"/>
        </w:rPr>
        <w:t xml:space="preserve"> od</w:t>
      </w:r>
      <w:r w:rsidR="009C12F2" w:rsidRPr="008640BB">
        <w:rPr>
          <w:rFonts w:asciiTheme="minorHAnsi" w:hAnsiTheme="minorHAnsi" w:cstheme="minorHAnsi"/>
          <w:sz w:val="22"/>
          <w:szCs w:val="22"/>
          <w:lang w:val="pl-PL"/>
        </w:rPr>
        <w:t xml:space="preserve"> planiranih</w:t>
      </w:r>
      <w:r w:rsidR="00310093" w:rsidRPr="008640BB">
        <w:rPr>
          <w:rFonts w:asciiTheme="minorHAnsi" w:hAnsiTheme="minorHAnsi" w:cstheme="minorHAnsi"/>
          <w:sz w:val="22"/>
          <w:szCs w:val="22"/>
          <w:lang w:val="pl-PL"/>
        </w:rPr>
        <w:t xml:space="preserve"> za izvještajno razdoblje</w:t>
      </w:r>
      <w:r w:rsidRPr="008640BB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8640BB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</w:p>
    <w:p w:rsidR="00F86CAB" w:rsidRDefault="00F86CAB" w:rsidP="009C12F2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0B272C" w:rsidRDefault="0032419F" w:rsidP="0032419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Najveće smanjenje u odnosu na isto razdoblje prethod</w:t>
      </w:r>
      <w:r w:rsidR="00D5234F">
        <w:rPr>
          <w:rFonts w:asciiTheme="minorHAnsi" w:hAnsiTheme="minorHAnsi" w:cstheme="minorHAnsi"/>
          <w:sz w:val="22"/>
          <w:szCs w:val="22"/>
          <w:lang w:val="pl-PL"/>
        </w:rPr>
        <w:t>ne godine bilježe ostali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troškovi </w:t>
      </w:r>
      <w:r w:rsidR="00D5234F">
        <w:rPr>
          <w:rFonts w:asciiTheme="minorHAnsi" w:hAnsiTheme="minorHAnsi" w:cstheme="minorHAnsi"/>
          <w:sz w:val="22"/>
          <w:szCs w:val="22"/>
          <w:lang w:val="pl-PL"/>
        </w:rPr>
        <w:t>poslovanja (44,4</w:t>
      </w:r>
      <w:r>
        <w:rPr>
          <w:rFonts w:asciiTheme="minorHAnsi" w:hAnsiTheme="minorHAnsi" w:cstheme="minorHAnsi"/>
          <w:sz w:val="22"/>
          <w:szCs w:val="22"/>
          <w:lang w:val="pl-PL"/>
        </w:rPr>
        <w:t>%)</w:t>
      </w:r>
      <w:r w:rsidR="006B305E">
        <w:rPr>
          <w:rFonts w:asciiTheme="minorHAnsi" w:hAnsiTheme="minorHAnsi" w:cstheme="minorHAnsi"/>
          <w:sz w:val="22"/>
          <w:szCs w:val="22"/>
          <w:lang w:val="pl-PL"/>
        </w:rPr>
        <w:t>, ostali poslovni r</w:t>
      </w:r>
      <w:r w:rsidR="00D5234F">
        <w:rPr>
          <w:rFonts w:asciiTheme="minorHAnsi" w:hAnsiTheme="minorHAnsi" w:cstheme="minorHAnsi"/>
          <w:sz w:val="22"/>
          <w:szCs w:val="22"/>
          <w:lang w:val="pl-PL"/>
        </w:rPr>
        <w:t>ashodi (85,9%)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te</w:t>
      </w:r>
      <w:r w:rsidR="00D5234F">
        <w:rPr>
          <w:rFonts w:asciiTheme="minorHAnsi" w:hAnsiTheme="minorHAnsi" w:cstheme="minorHAnsi"/>
          <w:sz w:val="22"/>
          <w:szCs w:val="22"/>
          <w:lang w:val="pl-PL"/>
        </w:rPr>
        <w:t xml:space="preserve"> troškovi osoblja za 3,5%</w:t>
      </w:r>
      <w:r w:rsidR="00695B38">
        <w:rPr>
          <w:rFonts w:asciiTheme="minorHAnsi" w:hAnsiTheme="minorHAnsi" w:cstheme="minorHAnsi"/>
          <w:sz w:val="22"/>
          <w:szCs w:val="22"/>
          <w:lang w:val="pl-PL"/>
        </w:rPr>
        <w:t>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695B38" w:rsidRDefault="00695B38" w:rsidP="0032419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Povećanje troškova</w:t>
      </w:r>
      <w:r w:rsidR="000B272C">
        <w:rPr>
          <w:rFonts w:asciiTheme="minorHAnsi" w:hAnsiTheme="minorHAnsi" w:cstheme="minorHAnsi"/>
          <w:sz w:val="22"/>
          <w:szCs w:val="22"/>
          <w:lang w:val="pl-PL"/>
        </w:rPr>
        <w:t xml:space="preserve"> u odnosu na isto razdoblje prethodne godine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bilježe troškovi sirovina i materijala (9,6%), ostali vanjski troškovi (43,8%), amortizacija (3,9%) te naknade troškova radnicima (7,2%).</w:t>
      </w:r>
    </w:p>
    <w:p w:rsidR="0032419F" w:rsidRPr="00A23B6A" w:rsidRDefault="00695B38" w:rsidP="0032419F">
      <w:pPr>
        <w:jc w:val="both"/>
        <w:rPr>
          <w:noProof/>
          <w:lang w:val="hr-HR" w:eastAsia="hr-HR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>U</w:t>
      </w:r>
      <w:r w:rsidR="0032419F">
        <w:rPr>
          <w:rFonts w:asciiTheme="minorHAnsi" w:hAnsiTheme="minorHAnsi" w:cstheme="minorHAnsi"/>
          <w:sz w:val="22"/>
          <w:szCs w:val="22"/>
          <w:lang w:val="pl-PL"/>
        </w:rPr>
        <w:t xml:space="preserve"> odnosu na plani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rane za izvještajno razdoblje svi </w:t>
      </w:r>
      <w:r w:rsidR="00792D96">
        <w:rPr>
          <w:rFonts w:asciiTheme="minorHAnsi" w:hAnsiTheme="minorHAnsi" w:cstheme="minorHAnsi"/>
          <w:sz w:val="22"/>
          <w:szCs w:val="22"/>
          <w:lang w:val="pl-PL"/>
        </w:rPr>
        <w:t xml:space="preserve">su </w:t>
      </w:r>
      <w:r>
        <w:rPr>
          <w:rFonts w:asciiTheme="minorHAnsi" w:hAnsiTheme="minorHAnsi" w:cstheme="minorHAnsi"/>
          <w:sz w:val="22"/>
          <w:szCs w:val="22"/>
          <w:lang w:val="pl-PL"/>
        </w:rPr>
        <w:t>troškovi, osim troška amortizacije</w:t>
      </w:r>
      <w:r w:rsidR="000B272C">
        <w:rPr>
          <w:rFonts w:asciiTheme="minorHAnsi" w:hAnsiTheme="minorHAnsi" w:cstheme="minorHAnsi"/>
          <w:sz w:val="22"/>
          <w:szCs w:val="22"/>
          <w:lang w:val="pl-PL"/>
        </w:rPr>
        <w:t xml:space="preserve"> i financijskih rashoda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792D96">
        <w:rPr>
          <w:rFonts w:asciiTheme="minorHAnsi" w:hAnsiTheme="minorHAnsi" w:cstheme="minorHAnsi"/>
          <w:sz w:val="22"/>
          <w:szCs w:val="22"/>
          <w:lang w:val="pl-PL"/>
        </w:rPr>
        <w:t>manji.</w:t>
      </w:r>
    </w:p>
    <w:p w:rsidR="0032419F" w:rsidRDefault="0032419F" w:rsidP="009C12F2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F86CAB" w:rsidRDefault="00792D96" w:rsidP="009C12F2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92D96">
        <w:rPr>
          <w:noProof/>
        </w:rPr>
        <w:drawing>
          <wp:inline distT="0" distB="0" distL="0" distR="0">
            <wp:extent cx="6284858" cy="2697480"/>
            <wp:effectExtent l="0" t="0" r="1905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864" cy="270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625" w:rsidRDefault="005E7625" w:rsidP="009C12F2">
      <w:pPr>
        <w:jc w:val="both"/>
        <w:rPr>
          <w:noProof/>
          <w:lang w:val="hr-HR" w:eastAsia="hr-HR"/>
        </w:rPr>
      </w:pPr>
    </w:p>
    <w:p w:rsidR="00BA720A" w:rsidRPr="0032419F" w:rsidRDefault="00BA720A" w:rsidP="0032419F">
      <w:pPr>
        <w:jc w:val="both"/>
        <w:rPr>
          <w:rFonts w:ascii="Tahoma" w:hAnsi="Tahoma" w:cs="Tahoma"/>
          <w:b/>
          <w:sz w:val="20"/>
          <w:szCs w:val="20"/>
          <w:lang w:eastAsia="hr-HR"/>
        </w:rPr>
      </w:pPr>
    </w:p>
    <w:p w:rsidR="009C12F2" w:rsidRPr="00F40743" w:rsidRDefault="00EE0F9F" w:rsidP="00F40743">
      <w:pPr>
        <w:jc w:val="both"/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F40743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Obrazloženje </w:t>
      </w:r>
      <w:r w:rsidR="002376E2" w:rsidRPr="00F40743">
        <w:rPr>
          <w:rFonts w:asciiTheme="minorHAnsi" w:hAnsiTheme="minorHAnsi" w:cstheme="minorHAnsi"/>
          <w:b/>
          <w:sz w:val="22"/>
          <w:szCs w:val="22"/>
          <w:lang w:eastAsia="hr-HR"/>
        </w:rPr>
        <w:t>odstupanja ostvarenja I.-VI.2021</w:t>
      </w:r>
      <w:r w:rsidRPr="00F40743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. </w:t>
      </w:r>
      <w:proofErr w:type="gramStart"/>
      <w:r w:rsidRPr="00F40743">
        <w:rPr>
          <w:rFonts w:asciiTheme="minorHAnsi" w:hAnsiTheme="minorHAnsi" w:cstheme="minorHAnsi"/>
          <w:b/>
          <w:sz w:val="22"/>
          <w:szCs w:val="22"/>
          <w:lang w:eastAsia="hr-HR"/>
        </w:rPr>
        <w:t>u</w:t>
      </w:r>
      <w:proofErr w:type="gramEnd"/>
      <w:r w:rsidR="002376E2" w:rsidRPr="00F40743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odnosu na ostvarenje I.-VI.2020</w:t>
      </w:r>
      <w:r w:rsidRPr="00F40743">
        <w:rPr>
          <w:rFonts w:asciiTheme="minorHAnsi" w:hAnsiTheme="minorHAnsi" w:cstheme="minorHAnsi"/>
          <w:b/>
          <w:sz w:val="22"/>
          <w:szCs w:val="22"/>
          <w:lang w:eastAsia="hr-HR"/>
        </w:rPr>
        <w:t>.</w:t>
      </w:r>
    </w:p>
    <w:p w:rsidR="00691AB6" w:rsidRDefault="00691AB6" w:rsidP="00575EF4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A9247D" w:rsidRDefault="00A9247D" w:rsidP="00F40743">
      <w:pPr>
        <w:ind w:left="72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C12F2" w:rsidRPr="00F40743" w:rsidRDefault="009C12F2" w:rsidP="00F40743">
      <w:pPr>
        <w:ind w:left="72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40743">
        <w:rPr>
          <w:rFonts w:asciiTheme="minorHAnsi" w:hAnsiTheme="minorHAnsi" w:cstheme="minorHAnsi"/>
          <w:b/>
          <w:sz w:val="22"/>
          <w:szCs w:val="22"/>
          <w:lang w:val="it-IT"/>
        </w:rPr>
        <w:t xml:space="preserve">Značajnije povećanje </w:t>
      </w:r>
      <w:r w:rsidR="00EE0F9F" w:rsidRPr="00F40743">
        <w:rPr>
          <w:rFonts w:asciiTheme="minorHAnsi" w:hAnsiTheme="minorHAnsi" w:cstheme="minorHAnsi"/>
          <w:b/>
          <w:sz w:val="22"/>
          <w:szCs w:val="22"/>
          <w:lang w:val="it-IT"/>
        </w:rPr>
        <w:t>troškova</w:t>
      </w:r>
      <w:r w:rsidR="00A84800" w:rsidRPr="00F40743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</w:p>
    <w:p w:rsidR="00F40743" w:rsidRDefault="00F40743" w:rsidP="00EE0F9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F40743" w:rsidRPr="00B4213C" w:rsidRDefault="00F40743" w:rsidP="00F40743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310BB">
        <w:rPr>
          <w:rFonts w:asciiTheme="minorHAnsi" w:hAnsiTheme="minorHAnsi" w:cstheme="minorHAnsi"/>
          <w:b/>
          <w:sz w:val="22"/>
          <w:szCs w:val="22"/>
          <w:lang w:val="it-IT"/>
        </w:rPr>
        <w:t xml:space="preserve">Troškovi utrošene energije </w:t>
      </w:r>
      <w:r w:rsidRPr="00B310BB">
        <w:rPr>
          <w:rFonts w:asciiTheme="minorHAnsi" w:hAnsiTheme="minorHAnsi" w:cstheme="minorHAnsi"/>
          <w:sz w:val="22"/>
          <w:szCs w:val="22"/>
          <w:lang w:val="it-IT"/>
        </w:rPr>
        <w:t>– (r.br.</w:t>
      </w:r>
      <w:r>
        <w:rPr>
          <w:rFonts w:asciiTheme="minorHAnsi" w:hAnsiTheme="minorHAnsi" w:cstheme="minorHAnsi"/>
          <w:sz w:val="22"/>
          <w:szCs w:val="22"/>
          <w:lang w:val="it-IT"/>
        </w:rPr>
        <w:t>9</w:t>
      </w:r>
      <w:r w:rsidR="008378BA">
        <w:rPr>
          <w:rFonts w:asciiTheme="minorHAnsi" w:hAnsiTheme="minorHAnsi" w:cstheme="minorHAnsi"/>
          <w:sz w:val="22"/>
          <w:szCs w:val="22"/>
          <w:lang w:val="it-IT"/>
        </w:rPr>
        <w:t>2 Računa dobiti i gubitka) za 12,5% (apsolutno 724.500</w:t>
      </w:r>
      <w:r w:rsidRPr="00B310BB">
        <w:rPr>
          <w:rFonts w:asciiTheme="minorHAnsi" w:hAnsiTheme="minorHAnsi" w:cstheme="minorHAnsi"/>
          <w:sz w:val="22"/>
          <w:szCs w:val="22"/>
          <w:lang w:val="it-IT"/>
        </w:rPr>
        <w:t>kn)</w:t>
      </w:r>
      <w:r w:rsidRPr="00B4213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F40743" w:rsidRDefault="00313C6B" w:rsidP="00F40743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P</w:t>
      </w:r>
      <w:r w:rsidR="00F40743">
        <w:rPr>
          <w:rFonts w:asciiTheme="minorHAnsi" w:hAnsiTheme="minorHAnsi" w:cstheme="minorHAnsi"/>
          <w:sz w:val="22"/>
          <w:szCs w:val="22"/>
          <w:lang w:val="it-IT"/>
        </w:rPr>
        <w:t xml:space="preserve">otrošnja energenata (električna i toplinska energija) </w:t>
      </w:r>
      <w:r>
        <w:rPr>
          <w:rFonts w:asciiTheme="minorHAnsi" w:hAnsiTheme="minorHAnsi" w:cstheme="minorHAnsi"/>
          <w:sz w:val="22"/>
          <w:szCs w:val="22"/>
          <w:lang w:val="it-IT"/>
        </w:rPr>
        <w:t>je bila manja u istom razdoblju 2020. godine, obzirom na obustavu svih aktivnosti po odluci Stožera, a u periodu lockdowna najveći broj zaposlenika nije dolazio na posao.</w:t>
      </w:r>
    </w:p>
    <w:p w:rsidR="00F40743" w:rsidRDefault="00F40743" w:rsidP="00EE0F9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13C6B" w:rsidRPr="00B4213C" w:rsidRDefault="00313C6B" w:rsidP="00313C6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E5614">
        <w:rPr>
          <w:rFonts w:asciiTheme="minorHAnsi" w:hAnsiTheme="minorHAnsi" w:cstheme="minorHAnsi"/>
          <w:b/>
          <w:sz w:val="22"/>
          <w:szCs w:val="22"/>
          <w:lang w:val="it-IT"/>
        </w:rPr>
        <w:t>Troškovi usluga održavanja   -</w:t>
      </w:r>
      <w:r w:rsidRPr="009E5614">
        <w:rPr>
          <w:rFonts w:asciiTheme="minorHAnsi" w:hAnsiTheme="minorHAnsi" w:cstheme="minorHAnsi"/>
          <w:sz w:val="22"/>
          <w:szCs w:val="22"/>
          <w:lang w:val="it-IT"/>
        </w:rPr>
        <w:t xml:space="preserve"> (r.br.125 Računa dobiti i gubitka)</w:t>
      </w:r>
      <w:r w:rsidRPr="009E5614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t-IT"/>
        </w:rPr>
        <w:t>za 31,4% (apsolutno 221.969</w:t>
      </w:r>
      <w:r w:rsidRPr="009E5614">
        <w:rPr>
          <w:rFonts w:asciiTheme="minorHAnsi" w:hAnsiTheme="minorHAnsi" w:cstheme="minorHAnsi"/>
          <w:sz w:val="22"/>
          <w:szCs w:val="22"/>
          <w:lang w:val="it-IT"/>
        </w:rPr>
        <w:t>kn)</w:t>
      </w:r>
    </w:p>
    <w:p w:rsidR="00313C6B" w:rsidRPr="00B4213C" w:rsidRDefault="00313C6B" w:rsidP="00313C6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Društvo je u promatranom razdoblju obavljalo samo najnužnije popravke.</w:t>
      </w:r>
    </w:p>
    <w:p w:rsidR="00313C6B" w:rsidRDefault="00313C6B" w:rsidP="00EE0F9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7D7E3C" w:rsidRPr="00B4213C" w:rsidRDefault="007D7E3C" w:rsidP="007D7E3C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14464">
        <w:rPr>
          <w:rFonts w:asciiTheme="minorHAnsi" w:hAnsiTheme="minorHAnsi" w:cstheme="minorHAnsi"/>
          <w:b/>
          <w:sz w:val="22"/>
          <w:szCs w:val="22"/>
          <w:lang w:val="it-IT"/>
        </w:rPr>
        <w:t>Komunalne naknade</w:t>
      </w:r>
      <w:r w:rsidRPr="00C1446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C14464">
        <w:rPr>
          <w:rFonts w:asciiTheme="minorHAnsi" w:hAnsiTheme="minorHAnsi" w:cstheme="minorHAnsi"/>
          <w:b/>
          <w:sz w:val="22"/>
          <w:szCs w:val="22"/>
          <w:lang w:val="it-IT"/>
        </w:rPr>
        <w:t>-</w:t>
      </w:r>
      <w:r w:rsidRPr="00C14464">
        <w:rPr>
          <w:rFonts w:asciiTheme="minorHAnsi" w:hAnsiTheme="minorHAnsi" w:cstheme="minorHAnsi"/>
          <w:sz w:val="22"/>
          <w:szCs w:val="22"/>
          <w:lang w:val="it-IT"/>
        </w:rPr>
        <w:t xml:space="preserve"> (r.br. 174. Računa dobiti i gubitka) za </w:t>
      </w:r>
      <w:r>
        <w:rPr>
          <w:rFonts w:asciiTheme="minorHAnsi" w:hAnsiTheme="minorHAnsi" w:cstheme="minorHAnsi"/>
          <w:sz w:val="22"/>
          <w:szCs w:val="22"/>
          <w:lang w:val="it-IT"/>
        </w:rPr>
        <w:t>93,8</w:t>
      </w:r>
      <w:r w:rsidRPr="00C14464">
        <w:rPr>
          <w:rFonts w:asciiTheme="minorHAnsi" w:hAnsiTheme="minorHAnsi" w:cstheme="minorHAnsi"/>
          <w:sz w:val="22"/>
          <w:szCs w:val="22"/>
          <w:lang w:val="it-IT"/>
        </w:rPr>
        <w:t xml:space="preserve">% (apsolutno </w:t>
      </w:r>
      <w:r>
        <w:rPr>
          <w:rFonts w:asciiTheme="minorHAnsi" w:hAnsiTheme="minorHAnsi" w:cstheme="minorHAnsi"/>
          <w:sz w:val="22"/>
          <w:szCs w:val="22"/>
          <w:lang w:val="it-IT"/>
        </w:rPr>
        <w:t>1.878.247</w:t>
      </w:r>
      <w:r w:rsidRPr="00C14464">
        <w:rPr>
          <w:rFonts w:asciiTheme="minorHAnsi" w:hAnsiTheme="minorHAnsi" w:cstheme="minorHAnsi"/>
          <w:sz w:val="22"/>
          <w:szCs w:val="22"/>
          <w:lang w:val="it-IT"/>
        </w:rPr>
        <w:t>kn)</w:t>
      </w:r>
    </w:p>
    <w:p w:rsidR="007D7E3C" w:rsidRDefault="007D7E3C" w:rsidP="007D7E3C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Društvo je </w:t>
      </w:r>
      <w:r w:rsidR="00081B56">
        <w:rPr>
          <w:rFonts w:asciiTheme="minorHAnsi" w:hAnsiTheme="minorHAnsi" w:cstheme="minorHAnsi"/>
          <w:sz w:val="22"/>
          <w:szCs w:val="22"/>
          <w:lang w:val="it-IT"/>
        </w:rPr>
        <w:t xml:space="preserve">u razdoblju ožujak – lipanja 2020. godine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koristilo mjeru oslobođenja plaćanja komunalne naknade za 3 mjeseca, kao posljedicu potresa u Zagrebu. </w:t>
      </w:r>
    </w:p>
    <w:p w:rsidR="00575EF4" w:rsidRDefault="00575EF4" w:rsidP="006B305E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6B305E" w:rsidRPr="0010119C" w:rsidRDefault="006B305E" w:rsidP="006B305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10119C">
        <w:rPr>
          <w:rFonts w:asciiTheme="minorHAnsi" w:hAnsiTheme="minorHAnsi" w:cstheme="minorHAnsi"/>
          <w:b/>
          <w:sz w:val="22"/>
          <w:szCs w:val="22"/>
          <w:lang w:val="it-IT"/>
        </w:rPr>
        <w:t>Patenti i licencije</w:t>
      </w:r>
      <w:r w:rsidRPr="0010119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10119C">
        <w:rPr>
          <w:rFonts w:asciiTheme="minorHAnsi" w:hAnsiTheme="minorHAnsi" w:cstheme="minorHAnsi"/>
          <w:b/>
          <w:sz w:val="22"/>
          <w:szCs w:val="22"/>
          <w:lang w:val="it-IT"/>
        </w:rPr>
        <w:t xml:space="preserve">- </w:t>
      </w:r>
      <w:r w:rsidRPr="0010119C">
        <w:rPr>
          <w:rFonts w:asciiTheme="minorHAnsi" w:hAnsiTheme="minorHAnsi" w:cstheme="minorHAnsi"/>
          <w:sz w:val="22"/>
          <w:szCs w:val="22"/>
          <w:lang w:val="it-IT"/>
        </w:rPr>
        <w:t>(r.br. 171</w:t>
      </w:r>
      <w:r>
        <w:rPr>
          <w:rFonts w:asciiTheme="minorHAnsi" w:hAnsiTheme="minorHAnsi" w:cstheme="minorHAnsi"/>
          <w:sz w:val="22"/>
          <w:szCs w:val="22"/>
          <w:lang w:val="it-IT"/>
        </w:rPr>
        <w:t>. Računa dobiti i gubitka) za 763.611kn</w:t>
      </w:r>
      <w:r w:rsidRPr="0010119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6B305E" w:rsidRDefault="006B305E" w:rsidP="006B305E">
      <w:pPr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>Društvo je nabavilo od Hrvatskog telekoma software za upravljanje poslovanjem i odnosima s klijentima CRM u iznosu 499.300kn.</w:t>
      </w:r>
    </w:p>
    <w:p w:rsidR="006B305E" w:rsidRDefault="006B305E" w:rsidP="00F041D2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8A69D6" w:rsidRPr="00B4213C" w:rsidRDefault="008A69D6" w:rsidP="008A69D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35B97">
        <w:rPr>
          <w:rFonts w:asciiTheme="minorHAnsi" w:hAnsiTheme="minorHAnsi" w:cstheme="minorHAnsi"/>
          <w:b/>
          <w:sz w:val="22"/>
          <w:szCs w:val="22"/>
          <w:lang w:val="es-ES"/>
        </w:rPr>
        <w:t>Ostali nespomenuti troškovi vanjskih usluga -</w:t>
      </w:r>
      <w:r w:rsidRPr="00A35B97">
        <w:rPr>
          <w:rFonts w:asciiTheme="minorHAnsi" w:hAnsiTheme="minorHAnsi" w:cstheme="minorHAnsi"/>
          <w:sz w:val="22"/>
          <w:szCs w:val="22"/>
          <w:lang w:val="es-ES"/>
        </w:rPr>
        <w:t xml:space="preserve"> (r.br. 196.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Računa dobiti i gubitka) za 135,2</w:t>
      </w:r>
      <w:r w:rsidRPr="00A35B97">
        <w:rPr>
          <w:rFonts w:asciiTheme="minorHAnsi" w:hAnsiTheme="minorHAnsi" w:cstheme="minorHAnsi"/>
          <w:sz w:val="22"/>
          <w:szCs w:val="22"/>
          <w:lang w:val="es-ES"/>
        </w:rPr>
        <w:t>% (apsolutno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414.280</w:t>
      </w:r>
      <w:r w:rsidRPr="00B4213C">
        <w:rPr>
          <w:rFonts w:asciiTheme="minorHAnsi" w:hAnsiTheme="minorHAnsi" w:cstheme="minorHAnsi"/>
          <w:sz w:val="22"/>
          <w:szCs w:val="22"/>
          <w:lang w:val="es-ES"/>
        </w:rPr>
        <w:t>kn)</w:t>
      </w:r>
      <w:r w:rsidRPr="00B4213C">
        <w:rPr>
          <w:rFonts w:asciiTheme="minorHAnsi" w:hAnsiTheme="minorHAnsi" w:cstheme="minorHAnsi"/>
          <w:sz w:val="22"/>
          <w:szCs w:val="22"/>
        </w:rPr>
        <w:t xml:space="preserve"> – na troškovima prefakturiranja su </w:t>
      </w:r>
      <w:r>
        <w:rPr>
          <w:rFonts w:asciiTheme="minorHAnsi" w:hAnsiTheme="minorHAnsi" w:cstheme="minorHAnsi"/>
          <w:sz w:val="22"/>
          <w:szCs w:val="22"/>
        </w:rPr>
        <w:t xml:space="preserve">u 2021. </w:t>
      </w:r>
      <w:proofErr w:type="gramStart"/>
      <w:r>
        <w:rPr>
          <w:rFonts w:asciiTheme="minorHAnsi" w:hAnsiTheme="minorHAnsi" w:cstheme="minorHAnsi"/>
          <w:sz w:val="22"/>
          <w:szCs w:val="22"/>
        </w:rPr>
        <w:t>godini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bili </w:t>
      </w:r>
      <w:r w:rsidRPr="00B4213C">
        <w:rPr>
          <w:rFonts w:asciiTheme="minorHAnsi" w:hAnsiTheme="minorHAnsi" w:cstheme="minorHAnsi"/>
          <w:sz w:val="22"/>
          <w:szCs w:val="22"/>
        </w:rPr>
        <w:t xml:space="preserve">evidentirani troškovi vezani uz održavanje </w:t>
      </w:r>
      <w:r>
        <w:rPr>
          <w:rFonts w:asciiTheme="minorHAnsi" w:hAnsiTheme="minorHAnsi" w:cstheme="minorHAnsi"/>
          <w:sz w:val="22"/>
          <w:szCs w:val="22"/>
        </w:rPr>
        <w:t>događanja Worldskills Croatia</w:t>
      </w:r>
      <w:r w:rsidRPr="00B4213C">
        <w:rPr>
          <w:rFonts w:asciiTheme="minorHAnsi" w:hAnsiTheme="minorHAnsi" w:cstheme="minorHAnsi"/>
          <w:sz w:val="22"/>
          <w:szCs w:val="22"/>
        </w:rPr>
        <w:t xml:space="preserve"> u </w:t>
      </w:r>
      <w:r>
        <w:rPr>
          <w:rFonts w:asciiTheme="minorHAnsi" w:hAnsiTheme="minorHAnsi" w:cstheme="minorHAnsi"/>
          <w:sz w:val="22"/>
          <w:szCs w:val="22"/>
        </w:rPr>
        <w:t xml:space="preserve">iznosu </w:t>
      </w:r>
      <w:r w:rsidR="005F0987">
        <w:rPr>
          <w:rFonts w:asciiTheme="minorHAnsi" w:hAnsiTheme="minorHAnsi" w:cstheme="minorHAnsi"/>
          <w:sz w:val="22"/>
          <w:szCs w:val="22"/>
        </w:rPr>
        <w:t>307.180</w:t>
      </w:r>
      <w:r>
        <w:rPr>
          <w:rFonts w:asciiTheme="minorHAnsi" w:hAnsiTheme="minorHAnsi" w:cstheme="minorHAnsi"/>
          <w:sz w:val="22"/>
          <w:szCs w:val="22"/>
        </w:rPr>
        <w:t xml:space="preserve"> kn (troškovi </w:t>
      </w:r>
      <w:r w:rsidR="005F0987">
        <w:rPr>
          <w:rFonts w:asciiTheme="minorHAnsi" w:hAnsiTheme="minorHAnsi" w:cstheme="minorHAnsi"/>
          <w:sz w:val="22"/>
          <w:szCs w:val="22"/>
        </w:rPr>
        <w:t>čuvara, najma opreme</w:t>
      </w:r>
      <w:r>
        <w:rPr>
          <w:rFonts w:asciiTheme="minorHAnsi" w:hAnsiTheme="minorHAnsi" w:cstheme="minorHAnsi"/>
          <w:sz w:val="22"/>
          <w:szCs w:val="22"/>
        </w:rPr>
        <w:t>, čišćenja, elektrotehničkih i</w:t>
      </w:r>
      <w:r w:rsidRPr="00B4213C">
        <w:rPr>
          <w:rFonts w:asciiTheme="minorHAnsi" w:hAnsiTheme="minorHAnsi" w:cstheme="minorHAnsi"/>
          <w:sz w:val="22"/>
          <w:szCs w:val="22"/>
        </w:rPr>
        <w:t xml:space="preserve"> drugih radova).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F0987">
        <w:rPr>
          <w:rFonts w:asciiTheme="minorHAnsi" w:hAnsiTheme="minorHAnsi" w:cstheme="minorHAnsi"/>
          <w:sz w:val="22"/>
          <w:szCs w:val="22"/>
        </w:rPr>
        <w:t>Prošle godine</w:t>
      </w:r>
      <w:r>
        <w:rPr>
          <w:rFonts w:asciiTheme="minorHAnsi" w:hAnsiTheme="minorHAnsi" w:cstheme="minorHAnsi"/>
          <w:sz w:val="22"/>
          <w:szCs w:val="22"/>
        </w:rPr>
        <w:t xml:space="preserve"> događanje </w:t>
      </w:r>
      <w:r w:rsidR="005F0987">
        <w:rPr>
          <w:rFonts w:asciiTheme="minorHAnsi" w:hAnsiTheme="minorHAnsi" w:cstheme="minorHAnsi"/>
          <w:sz w:val="22"/>
          <w:szCs w:val="22"/>
        </w:rPr>
        <w:t xml:space="preserve">je </w:t>
      </w:r>
      <w:r>
        <w:rPr>
          <w:rFonts w:asciiTheme="minorHAnsi" w:hAnsiTheme="minorHAnsi" w:cstheme="minorHAnsi"/>
          <w:sz w:val="22"/>
          <w:szCs w:val="22"/>
        </w:rPr>
        <w:t>otkazano zbog pandemije coronavirusa</w:t>
      </w:r>
      <w:r w:rsidR="00CB346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A69D6" w:rsidRDefault="008A69D6" w:rsidP="00F041D2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346719" w:rsidRDefault="00346719" w:rsidP="00CB3461">
      <w:pPr>
        <w:ind w:left="72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346719" w:rsidRDefault="00346719" w:rsidP="00CB3461">
      <w:pPr>
        <w:ind w:left="72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CB3461" w:rsidRPr="00CB3461" w:rsidRDefault="00CB3461" w:rsidP="00CB3461">
      <w:pPr>
        <w:ind w:left="72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CB3461">
        <w:rPr>
          <w:rFonts w:asciiTheme="minorHAnsi" w:hAnsiTheme="minorHAnsi" w:cstheme="minorHAnsi"/>
          <w:b/>
          <w:sz w:val="22"/>
          <w:szCs w:val="22"/>
          <w:lang w:val="it-IT"/>
        </w:rPr>
        <w:lastRenderedPageBreak/>
        <w:t xml:space="preserve">Značajnije smanjenje troškova </w:t>
      </w:r>
    </w:p>
    <w:p w:rsidR="00CB3461" w:rsidRDefault="00CB3461" w:rsidP="00F041D2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A900F2" w:rsidRPr="00B4213C" w:rsidRDefault="00A900F2" w:rsidP="00A900F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310BB">
        <w:rPr>
          <w:rFonts w:asciiTheme="minorHAnsi" w:hAnsiTheme="minorHAnsi" w:cstheme="minorHAnsi"/>
          <w:b/>
          <w:sz w:val="22"/>
          <w:szCs w:val="22"/>
          <w:lang w:val="it-IT"/>
        </w:rPr>
        <w:t>Troškovi sirovina i materijala -</w:t>
      </w:r>
      <w:r w:rsidRPr="00B310BB">
        <w:rPr>
          <w:rFonts w:asciiTheme="minorHAnsi" w:hAnsiTheme="minorHAnsi" w:cstheme="minorHAnsi"/>
          <w:sz w:val="22"/>
          <w:szCs w:val="22"/>
          <w:lang w:val="it-IT"/>
        </w:rPr>
        <w:t xml:space="preserve"> (r.br.84</w:t>
      </w:r>
      <w:r w:rsidR="006B305E">
        <w:rPr>
          <w:rFonts w:asciiTheme="minorHAnsi" w:hAnsiTheme="minorHAnsi" w:cstheme="minorHAnsi"/>
          <w:sz w:val="22"/>
          <w:szCs w:val="22"/>
          <w:lang w:val="it-IT"/>
        </w:rPr>
        <w:t xml:space="preserve"> Računa dobiti i gubitka), za 32,1</w:t>
      </w:r>
      <w:r w:rsidRPr="00B310BB">
        <w:rPr>
          <w:rFonts w:asciiTheme="minorHAnsi" w:hAnsiTheme="minorHAnsi" w:cstheme="minorHAnsi"/>
          <w:sz w:val="22"/>
          <w:szCs w:val="22"/>
          <w:lang w:val="it-IT"/>
        </w:rPr>
        <w:t xml:space="preserve">% (apsolutno </w:t>
      </w:r>
      <w:r w:rsidR="006B305E">
        <w:rPr>
          <w:rFonts w:asciiTheme="minorHAnsi" w:hAnsiTheme="minorHAnsi" w:cstheme="minorHAnsi"/>
          <w:sz w:val="22"/>
          <w:szCs w:val="22"/>
          <w:lang w:val="it-IT"/>
        </w:rPr>
        <w:t>100.351kn</w:t>
      </w:r>
      <w:r w:rsidRPr="00B310BB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B4213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A900F2" w:rsidRDefault="00A900F2" w:rsidP="00A900F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310BB">
        <w:rPr>
          <w:rFonts w:asciiTheme="minorHAnsi" w:hAnsiTheme="minorHAnsi" w:cstheme="minorHAnsi"/>
          <w:sz w:val="22"/>
          <w:szCs w:val="22"/>
          <w:lang w:val="it-IT"/>
        </w:rPr>
        <w:t xml:space="preserve">Posljedica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je to smanjenih aktivnosti i promjene termina održavanja sajmova zbog širenja coronavirusa. Odnosi se najvećim dijelom na materijal za štandove. </w:t>
      </w:r>
    </w:p>
    <w:p w:rsidR="00CB3461" w:rsidRDefault="00CB3461" w:rsidP="00F041D2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A900F2" w:rsidRPr="00B4213C" w:rsidRDefault="00A900F2" w:rsidP="00A900F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E5614">
        <w:rPr>
          <w:rFonts w:asciiTheme="minorHAnsi" w:hAnsiTheme="minorHAnsi" w:cstheme="minorHAnsi"/>
          <w:b/>
          <w:sz w:val="22"/>
          <w:szCs w:val="22"/>
          <w:lang w:val="it-IT"/>
        </w:rPr>
        <w:t xml:space="preserve">Troškovi usluga na izradi proizvoda - </w:t>
      </w:r>
      <w:r w:rsidRPr="009E5614">
        <w:rPr>
          <w:rFonts w:asciiTheme="minorHAnsi" w:hAnsiTheme="minorHAnsi" w:cstheme="minorHAnsi"/>
          <w:sz w:val="22"/>
          <w:szCs w:val="22"/>
          <w:lang w:val="it-IT"/>
        </w:rPr>
        <w:t>(r.br.120 Računa dobiti i gubitka)</w:t>
      </w:r>
      <w:r w:rsidRPr="009E5614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9E5614">
        <w:rPr>
          <w:rFonts w:asciiTheme="minorHAnsi" w:hAnsiTheme="minorHAnsi" w:cstheme="minorHAnsi"/>
          <w:sz w:val="22"/>
          <w:szCs w:val="22"/>
          <w:lang w:val="it-IT"/>
        </w:rPr>
        <w:t>su manji</w:t>
      </w:r>
      <w:r w:rsidRPr="009E5614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6B305E">
        <w:rPr>
          <w:rFonts w:asciiTheme="minorHAnsi" w:hAnsiTheme="minorHAnsi" w:cstheme="minorHAnsi"/>
          <w:sz w:val="22"/>
          <w:szCs w:val="22"/>
          <w:lang w:val="it-IT"/>
        </w:rPr>
        <w:t>za 100% (apsolutno 177.218</w:t>
      </w:r>
      <w:r w:rsidRPr="009E5614">
        <w:rPr>
          <w:rFonts w:asciiTheme="minorHAnsi" w:hAnsiTheme="minorHAnsi" w:cstheme="minorHAnsi"/>
          <w:sz w:val="22"/>
          <w:szCs w:val="22"/>
          <w:lang w:val="it-IT"/>
        </w:rPr>
        <w:t>kn)</w:t>
      </w:r>
    </w:p>
    <w:p w:rsidR="00A900F2" w:rsidRDefault="00A900F2" w:rsidP="00A900F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Usljed smanjenih aktivnosti uzrokovanih Covidom-19 smanjeni su troškovi koji su neposredno vezani za održavanje sajmova (montaža i demontaža štandova, polaganje tepiha </w:t>
      </w: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i ostale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usluge).</w:t>
      </w:r>
    </w:p>
    <w:p w:rsidR="00A900F2" w:rsidRDefault="00A900F2" w:rsidP="00F041D2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A900F2" w:rsidRPr="00B4213C" w:rsidRDefault="00A900F2" w:rsidP="00A900F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003EE">
        <w:rPr>
          <w:rFonts w:asciiTheme="minorHAnsi" w:hAnsiTheme="minorHAnsi" w:cstheme="minorHAnsi"/>
          <w:b/>
          <w:sz w:val="22"/>
          <w:szCs w:val="22"/>
          <w:lang w:val="it-IT"/>
        </w:rPr>
        <w:t>Usluge promidžbe i reklame</w:t>
      </w:r>
      <w:r w:rsidRPr="008003E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8003EE">
        <w:rPr>
          <w:rFonts w:asciiTheme="minorHAnsi" w:hAnsiTheme="minorHAnsi" w:cstheme="minorHAnsi"/>
          <w:b/>
          <w:sz w:val="22"/>
          <w:szCs w:val="22"/>
          <w:lang w:val="it-IT"/>
        </w:rPr>
        <w:t>-</w:t>
      </w:r>
      <w:r w:rsidRPr="008003EE">
        <w:rPr>
          <w:rFonts w:asciiTheme="minorHAnsi" w:hAnsiTheme="minorHAnsi" w:cstheme="minorHAnsi"/>
          <w:sz w:val="22"/>
          <w:szCs w:val="22"/>
          <w:lang w:val="it-IT"/>
        </w:rPr>
        <w:t xml:space="preserve"> (r.br.139. Računa dobiti i gubit</w:t>
      </w:r>
      <w:r w:rsidR="006B305E">
        <w:rPr>
          <w:rFonts w:asciiTheme="minorHAnsi" w:hAnsiTheme="minorHAnsi" w:cstheme="minorHAnsi"/>
          <w:sz w:val="22"/>
          <w:szCs w:val="22"/>
          <w:lang w:val="it-IT"/>
        </w:rPr>
        <w:t>ka) za 29,1% (apsolutno 157.610</w:t>
      </w:r>
      <w:r w:rsidRPr="008003EE">
        <w:rPr>
          <w:rFonts w:asciiTheme="minorHAnsi" w:hAnsiTheme="minorHAnsi" w:cstheme="minorHAnsi"/>
          <w:sz w:val="22"/>
          <w:szCs w:val="22"/>
          <w:lang w:val="it-IT"/>
        </w:rPr>
        <w:t>kn)</w:t>
      </w:r>
    </w:p>
    <w:p w:rsidR="00A900F2" w:rsidRDefault="00A900F2" w:rsidP="00A900F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Troškovi promidžbe su vezani uz smanjenje aktivnosti osnovne djelatnosti Društva – sajmove.</w:t>
      </w:r>
    </w:p>
    <w:p w:rsidR="00A900F2" w:rsidRDefault="00A900F2" w:rsidP="00F041D2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F041D2" w:rsidRPr="00B4213C" w:rsidRDefault="00F041D2" w:rsidP="00F041D2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D50240">
        <w:rPr>
          <w:rFonts w:asciiTheme="minorHAnsi" w:hAnsiTheme="minorHAnsi" w:cstheme="minorHAnsi"/>
          <w:b/>
          <w:sz w:val="22"/>
          <w:szCs w:val="22"/>
          <w:lang w:val="es-ES"/>
        </w:rPr>
        <w:t>Troškovi osoblja -</w:t>
      </w:r>
      <w:r w:rsidRPr="00D50240">
        <w:rPr>
          <w:rFonts w:asciiTheme="minorHAnsi" w:hAnsiTheme="minorHAnsi" w:cstheme="minorHAnsi"/>
          <w:sz w:val="22"/>
          <w:szCs w:val="22"/>
          <w:lang w:val="es-ES"/>
        </w:rPr>
        <w:t xml:space="preserve"> (r.br. 19</w:t>
      </w:r>
      <w:r w:rsidR="00F40743">
        <w:rPr>
          <w:rFonts w:asciiTheme="minorHAnsi" w:hAnsiTheme="minorHAnsi" w:cstheme="minorHAnsi"/>
          <w:sz w:val="22"/>
          <w:szCs w:val="22"/>
          <w:lang w:val="es-ES"/>
        </w:rPr>
        <w:t>7</w:t>
      </w:r>
      <w:r w:rsidR="006B305E">
        <w:rPr>
          <w:rFonts w:asciiTheme="minorHAnsi" w:hAnsiTheme="minorHAnsi" w:cstheme="minorHAnsi"/>
          <w:sz w:val="22"/>
          <w:szCs w:val="22"/>
          <w:lang w:val="es-ES"/>
        </w:rPr>
        <w:t>. Računa dobiti i gubitka) za 3</w:t>
      </w:r>
      <w:r w:rsidR="00F40743">
        <w:rPr>
          <w:rFonts w:asciiTheme="minorHAnsi" w:hAnsiTheme="minorHAnsi" w:cstheme="minorHAnsi"/>
          <w:sz w:val="22"/>
          <w:szCs w:val="22"/>
          <w:lang w:val="es-ES"/>
        </w:rPr>
        <w:t>,5</w:t>
      </w:r>
      <w:r w:rsidRPr="00D50240">
        <w:rPr>
          <w:rFonts w:asciiTheme="minorHAnsi" w:hAnsiTheme="minorHAnsi" w:cstheme="minorHAnsi"/>
          <w:sz w:val="22"/>
          <w:szCs w:val="22"/>
          <w:lang w:val="es-ES"/>
        </w:rPr>
        <w:t xml:space="preserve">% (apsolutno </w:t>
      </w:r>
      <w:r w:rsidR="006B305E">
        <w:rPr>
          <w:rFonts w:asciiTheme="minorHAnsi" w:hAnsiTheme="minorHAnsi" w:cstheme="minorHAnsi"/>
          <w:sz w:val="22"/>
          <w:szCs w:val="22"/>
          <w:lang w:val="es-ES"/>
        </w:rPr>
        <w:t>423.877</w:t>
      </w:r>
      <w:r w:rsidR="00517C81">
        <w:rPr>
          <w:rFonts w:asciiTheme="minorHAnsi" w:hAnsiTheme="minorHAnsi" w:cstheme="minorHAnsi"/>
          <w:sz w:val="22"/>
          <w:szCs w:val="22"/>
          <w:lang w:val="es-ES"/>
        </w:rPr>
        <w:t>kn</w:t>
      </w:r>
      <w:r w:rsidRPr="00D50240">
        <w:rPr>
          <w:rFonts w:asciiTheme="minorHAnsi" w:hAnsiTheme="minorHAnsi" w:cstheme="minorHAnsi"/>
          <w:sz w:val="22"/>
          <w:szCs w:val="22"/>
          <w:lang w:val="es-ES"/>
        </w:rPr>
        <w:t>)</w:t>
      </w:r>
    </w:p>
    <w:p w:rsidR="00D50240" w:rsidRDefault="006B305E" w:rsidP="00EE0F9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Troškovi osoblja su manji</w:t>
      </w:r>
      <w:r w:rsidR="00D50240">
        <w:rPr>
          <w:rFonts w:asciiTheme="minorHAnsi" w:hAnsiTheme="minorHAnsi" w:cstheme="minorHAnsi"/>
          <w:sz w:val="22"/>
          <w:szCs w:val="22"/>
          <w:lang w:val="it-IT"/>
        </w:rPr>
        <w:t xml:space="preserve"> zbog </w:t>
      </w:r>
      <w:r w:rsidR="00EE389F">
        <w:rPr>
          <w:rFonts w:asciiTheme="minorHAnsi" w:hAnsiTheme="minorHAnsi" w:cstheme="minorHAnsi"/>
          <w:sz w:val="22"/>
          <w:szCs w:val="22"/>
          <w:lang w:val="it-IT"/>
        </w:rPr>
        <w:t>manjeg broja zaposlenih u odnosu na isto razdoblje prethodne godine.</w:t>
      </w:r>
    </w:p>
    <w:p w:rsidR="00EE389F" w:rsidRDefault="00EE389F" w:rsidP="00EE0F9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900F2" w:rsidRPr="00D43E96" w:rsidRDefault="00A900F2" w:rsidP="00A900F2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D43E96">
        <w:rPr>
          <w:rFonts w:asciiTheme="minorHAnsi" w:hAnsiTheme="minorHAnsi" w:cstheme="minorHAnsi"/>
          <w:b/>
          <w:sz w:val="22"/>
          <w:szCs w:val="22"/>
          <w:lang w:val="es-ES"/>
        </w:rPr>
        <w:t>Ostali poslovni rashodi -</w:t>
      </w:r>
      <w:r w:rsidR="00D43E96" w:rsidRPr="00D43E96">
        <w:rPr>
          <w:rFonts w:asciiTheme="minorHAnsi" w:hAnsiTheme="minorHAnsi" w:cstheme="minorHAnsi"/>
          <w:sz w:val="22"/>
          <w:szCs w:val="22"/>
          <w:lang w:val="es-ES"/>
        </w:rPr>
        <w:t xml:space="preserve"> (r.br. 267</w:t>
      </w:r>
      <w:r w:rsidRPr="00D43E96">
        <w:rPr>
          <w:rFonts w:asciiTheme="minorHAnsi" w:hAnsiTheme="minorHAnsi" w:cstheme="minorHAnsi"/>
          <w:sz w:val="22"/>
          <w:szCs w:val="22"/>
          <w:lang w:val="es-ES"/>
        </w:rPr>
        <w:t xml:space="preserve">. Računa dobiti i gubitka) </w:t>
      </w:r>
      <w:proofErr w:type="gramStart"/>
      <w:r w:rsidRPr="00D43E96">
        <w:rPr>
          <w:rFonts w:asciiTheme="minorHAnsi" w:hAnsiTheme="minorHAnsi" w:cstheme="minorHAnsi"/>
          <w:sz w:val="22"/>
          <w:szCs w:val="22"/>
          <w:lang w:val="es-ES"/>
        </w:rPr>
        <w:t xml:space="preserve">za  </w:t>
      </w:r>
      <w:r w:rsidR="00D43E96" w:rsidRPr="00D43E96">
        <w:rPr>
          <w:rFonts w:asciiTheme="minorHAnsi" w:hAnsiTheme="minorHAnsi" w:cstheme="minorHAnsi"/>
          <w:sz w:val="22"/>
          <w:szCs w:val="22"/>
          <w:lang w:val="es-ES"/>
        </w:rPr>
        <w:t>85</w:t>
      </w:r>
      <w:proofErr w:type="gramEnd"/>
      <w:r w:rsidR="00D43E96" w:rsidRPr="00D43E96">
        <w:rPr>
          <w:rFonts w:asciiTheme="minorHAnsi" w:hAnsiTheme="minorHAnsi" w:cstheme="minorHAnsi"/>
          <w:sz w:val="22"/>
          <w:szCs w:val="22"/>
          <w:lang w:val="es-ES"/>
        </w:rPr>
        <w:t>,9% (142.090</w:t>
      </w:r>
      <w:r w:rsidRPr="00D43E96">
        <w:rPr>
          <w:rFonts w:asciiTheme="minorHAnsi" w:hAnsiTheme="minorHAnsi" w:cstheme="minorHAnsi"/>
          <w:sz w:val="22"/>
          <w:szCs w:val="22"/>
          <w:lang w:val="es-ES"/>
        </w:rPr>
        <w:t>kn)</w:t>
      </w:r>
    </w:p>
    <w:p w:rsidR="00A900F2" w:rsidRDefault="00A900F2" w:rsidP="00EE0F9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Duštvo je u 2020. godini doniralo 88.800 kuna </w:t>
      </w:r>
      <w:r w:rsidR="008D3FCD">
        <w:rPr>
          <w:rFonts w:asciiTheme="minorHAnsi" w:hAnsiTheme="minorHAnsi" w:cstheme="minorHAnsi"/>
          <w:sz w:val="22"/>
          <w:szCs w:val="22"/>
          <w:lang w:val="it-IT"/>
        </w:rPr>
        <w:t>u F</w:t>
      </w:r>
      <w:r w:rsidR="00D43E96">
        <w:rPr>
          <w:rFonts w:asciiTheme="minorHAnsi" w:hAnsiTheme="minorHAnsi" w:cstheme="minorHAnsi"/>
          <w:sz w:val="22"/>
          <w:szCs w:val="22"/>
          <w:lang w:val="it-IT"/>
        </w:rPr>
        <w:t>ond za sanaciju od potresa u Zagrebu.</w:t>
      </w:r>
      <w:r w:rsidR="008D3FCD">
        <w:rPr>
          <w:rFonts w:asciiTheme="minorHAnsi" w:hAnsiTheme="minorHAnsi" w:cstheme="minorHAnsi"/>
          <w:sz w:val="22"/>
          <w:szCs w:val="22"/>
          <w:lang w:val="it-IT"/>
        </w:rPr>
        <w:t xml:space="preserve"> Zbog otkazivanja sajmova prije prijava izlagača, manji je i trošak bonifikacija te rashoda iz prošlih godina.</w:t>
      </w:r>
    </w:p>
    <w:p w:rsidR="00A900F2" w:rsidRDefault="00A900F2" w:rsidP="00EE0F9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900F2" w:rsidRDefault="00A900F2" w:rsidP="00EE0F9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B272A" w:rsidRPr="006B272A" w:rsidRDefault="006B272A" w:rsidP="006B272A">
      <w:pPr>
        <w:jc w:val="both"/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6B272A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Obrazloženje odstupanja ostvarenja I.-VI.2021. </w:t>
      </w:r>
      <w:proofErr w:type="gramStart"/>
      <w:r w:rsidRPr="006B272A">
        <w:rPr>
          <w:rFonts w:asciiTheme="minorHAnsi" w:hAnsiTheme="minorHAnsi" w:cstheme="minorHAnsi"/>
          <w:b/>
          <w:sz w:val="22"/>
          <w:szCs w:val="22"/>
          <w:lang w:eastAsia="hr-HR"/>
        </w:rPr>
        <w:t>u</w:t>
      </w:r>
      <w:proofErr w:type="gramEnd"/>
      <w:r w:rsidRPr="006B272A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odnosu na Plan I.-VI.2021.</w:t>
      </w:r>
    </w:p>
    <w:p w:rsidR="00691AB6" w:rsidRDefault="00691AB6" w:rsidP="00575EF4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A9247D" w:rsidRDefault="00A9247D" w:rsidP="006B272A">
      <w:pPr>
        <w:ind w:left="36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6B272A" w:rsidRPr="006B272A" w:rsidRDefault="006B272A" w:rsidP="006B272A">
      <w:pPr>
        <w:ind w:left="36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6B272A">
        <w:rPr>
          <w:rFonts w:asciiTheme="minorHAnsi" w:hAnsiTheme="minorHAnsi" w:cstheme="minorHAnsi"/>
          <w:b/>
          <w:sz w:val="22"/>
          <w:szCs w:val="22"/>
          <w:lang w:val="it-IT"/>
        </w:rPr>
        <w:t xml:space="preserve">Značajnije smanjenje troškova </w:t>
      </w:r>
    </w:p>
    <w:p w:rsidR="00064ABD" w:rsidRDefault="00064ABD" w:rsidP="004504E4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hr-HR"/>
        </w:rPr>
      </w:pPr>
    </w:p>
    <w:p w:rsidR="0051734C" w:rsidRPr="00B4213C" w:rsidRDefault="0051734C" w:rsidP="0051734C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165E84">
        <w:rPr>
          <w:rFonts w:asciiTheme="minorHAnsi" w:hAnsiTheme="minorHAnsi" w:cstheme="minorHAnsi"/>
          <w:b/>
          <w:sz w:val="22"/>
          <w:szCs w:val="22"/>
          <w:lang w:val="it-IT"/>
        </w:rPr>
        <w:t>Troškovi sirovina i materijala -</w:t>
      </w:r>
      <w:r w:rsidR="00165E84" w:rsidRPr="00165E84">
        <w:rPr>
          <w:rFonts w:asciiTheme="minorHAnsi" w:hAnsiTheme="minorHAnsi" w:cstheme="minorHAnsi"/>
          <w:sz w:val="22"/>
          <w:szCs w:val="22"/>
          <w:lang w:val="it-IT"/>
        </w:rPr>
        <w:t xml:space="preserve"> (r.br.84</w:t>
      </w:r>
      <w:r w:rsidR="001C6B6A">
        <w:rPr>
          <w:rFonts w:asciiTheme="minorHAnsi" w:hAnsiTheme="minorHAnsi" w:cstheme="minorHAnsi"/>
          <w:sz w:val="22"/>
          <w:szCs w:val="22"/>
          <w:lang w:val="it-IT"/>
        </w:rPr>
        <w:t xml:space="preserve"> R</w:t>
      </w:r>
      <w:r w:rsidR="00FE2B3A">
        <w:rPr>
          <w:rFonts w:asciiTheme="minorHAnsi" w:hAnsiTheme="minorHAnsi" w:cstheme="minorHAnsi"/>
          <w:sz w:val="22"/>
          <w:szCs w:val="22"/>
          <w:lang w:val="it-IT"/>
        </w:rPr>
        <w:t>ačuna dobiti i gubitka), za 81,5% (apsolutno 931.210</w:t>
      </w:r>
      <w:r w:rsidRPr="00165E84">
        <w:rPr>
          <w:rFonts w:asciiTheme="minorHAnsi" w:hAnsiTheme="minorHAnsi" w:cstheme="minorHAnsi"/>
          <w:sz w:val="22"/>
          <w:szCs w:val="22"/>
          <w:lang w:val="it-IT"/>
        </w:rPr>
        <w:t>kn)</w:t>
      </w:r>
      <w:r w:rsidRPr="00B4213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165E84" w:rsidRPr="00165E84" w:rsidRDefault="00165E84" w:rsidP="00165E8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B310BB">
        <w:rPr>
          <w:rFonts w:asciiTheme="minorHAnsi" w:hAnsiTheme="minorHAnsi" w:cstheme="minorHAnsi"/>
          <w:sz w:val="22"/>
          <w:szCs w:val="22"/>
          <w:lang w:val="it-IT"/>
        </w:rPr>
        <w:t xml:space="preserve">Posljedica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je to </w:t>
      </w:r>
      <w:r w:rsidR="001C6B6A">
        <w:rPr>
          <w:rFonts w:asciiTheme="minorHAnsi" w:hAnsiTheme="minorHAnsi" w:cstheme="minorHAnsi"/>
          <w:sz w:val="22"/>
          <w:szCs w:val="22"/>
          <w:lang w:val="it-IT"/>
        </w:rPr>
        <w:t xml:space="preserve">neodržavanja </w:t>
      </w:r>
      <w:r>
        <w:rPr>
          <w:rFonts w:asciiTheme="minorHAnsi" w:hAnsiTheme="minorHAnsi" w:cstheme="minorHAnsi"/>
          <w:sz w:val="22"/>
          <w:szCs w:val="22"/>
          <w:lang w:val="it-IT"/>
        </w:rPr>
        <w:t>sajmova</w:t>
      </w:r>
      <w:r w:rsidR="001C6B6A">
        <w:rPr>
          <w:rFonts w:asciiTheme="minorHAnsi" w:hAnsiTheme="minorHAnsi" w:cstheme="minorHAnsi"/>
          <w:sz w:val="22"/>
          <w:szCs w:val="22"/>
          <w:lang w:val="it-IT"/>
        </w:rPr>
        <w:t xml:space="preserve"> u ovom razdoblju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zbog širenja coronavirusa. </w:t>
      </w:r>
      <w:r w:rsidR="001C6B6A">
        <w:rPr>
          <w:rFonts w:asciiTheme="minorHAnsi" w:hAnsiTheme="minorHAnsi" w:cstheme="minorHAnsi"/>
          <w:sz w:val="22"/>
          <w:szCs w:val="22"/>
          <w:lang w:val="it-IT"/>
        </w:rPr>
        <w:t>Najveće smanjenje bilježi trošak za jednokratne tepihe (apsolutno 568.338</w:t>
      </w:r>
      <w:r w:rsidR="001C6B6A" w:rsidRPr="00165E84">
        <w:rPr>
          <w:rFonts w:asciiTheme="minorHAnsi" w:hAnsiTheme="minorHAnsi" w:cstheme="minorHAnsi"/>
          <w:sz w:val="22"/>
          <w:szCs w:val="22"/>
          <w:lang w:val="it-IT"/>
        </w:rPr>
        <w:t>kn)</w:t>
      </w:r>
      <w:r w:rsidR="001C6B6A">
        <w:rPr>
          <w:rFonts w:asciiTheme="minorHAnsi" w:hAnsiTheme="minorHAnsi" w:cstheme="minorHAnsi"/>
          <w:sz w:val="22"/>
          <w:szCs w:val="22"/>
          <w:lang w:val="it-IT"/>
        </w:rPr>
        <w:t>, kao i svi drugi materijali za štandove.</w:t>
      </w:r>
    </w:p>
    <w:p w:rsidR="0051734C" w:rsidRPr="00B4213C" w:rsidRDefault="0051734C" w:rsidP="004504E4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hr-HR"/>
        </w:rPr>
      </w:pPr>
    </w:p>
    <w:p w:rsidR="00C268A0" w:rsidRPr="00B4213C" w:rsidRDefault="00C268A0" w:rsidP="00C268A0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165E84">
        <w:rPr>
          <w:rFonts w:asciiTheme="minorHAnsi" w:hAnsiTheme="minorHAnsi" w:cstheme="minorHAnsi"/>
          <w:b/>
          <w:sz w:val="22"/>
          <w:szCs w:val="22"/>
          <w:lang w:val="it-IT"/>
        </w:rPr>
        <w:t>Troškovi usluga na izradi proizvoda</w:t>
      </w:r>
      <w:r w:rsidR="00EF7395" w:rsidRPr="00165E84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A03F4B" w:rsidRPr="00165E84">
        <w:rPr>
          <w:rFonts w:asciiTheme="minorHAnsi" w:hAnsiTheme="minorHAnsi" w:cstheme="minorHAnsi"/>
          <w:b/>
          <w:sz w:val="22"/>
          <w:szCs w:val="22"/>
          <w:lang w:val="it-IT"/>
        </w:rPr>
        <w:t>-</w:t>
      </w:r>
      <w:r w:rsidR="00EF7395" w:rsidRPr="00165E8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165E84">
        <w:rPr>
          <w:rFonts w:asciiTheme="minorHAnsi" w:hAnsiTheme="minorHAnsi" w:cstheme="minorHAnsi"/>
          <w:sz w:val="22"/>
          <w:szCs w:val="22"/>
          <w:lang w:val="it-IT"/>
        </w:rPr>
        <w:t>(r.br.120 Računa dobiti i gubitka)</w:t>
      </w:r>
      <w:r w:rsidRPr="00165E84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165E84">
        <w:rPr>
          <w:rFonts w:asciiTheme="minorHAnsi" w:hAnsiTheme="minorHAnsi" w:cstheme="minorHAnsi"/>
          <w:sz w:val="22"/>
          <w:szCs w:val="22"/>
          <w:lang w:val="it-IT"/>
        </w:rPr>
        <w:t>su manji</w:t>
      </w:r>
      <w:r w:rsidRPr="00165E84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1C6B6A">
        <w:rPr>
          <w:rFonts w:asciiTheme="minorHAnsi" w:hAnsiTheme="minorHAnsi" w:cstheme="minorHAnsi"/>
          <w:sz w:val="22"/>
          <w:szCs w:val="22"/>
          <w:lang w:val="it-IT"/>
        </w:rPr>
        <w:t>za 100</w:t>
      </w:r>
      <w:r w:rsidRPr="00165E84">
        <w:rPr>
          <w:rFonts w:asciiTheme="minorHAnsi" w:hAnsiTheme="minorHAnsi" w:cstheme="minorHAnsi"/>
          <w:sz w:val="22"/>
          <w:szCs w:val="22"/>
          <w:lang w:val="it-IT"/>
        </w:rPr>
        <w:t xml:space="preserve">% (apsolutno </w:t>
      </w:r>
      <w:r w:rsidR="001C6B6A">
        <w:rPr>
          <w:rFonts w:asciiTheme="minorHAnsi" w:hAnsiTheme="minorHAnsi" w:cstheme="minorHAnsi"/>
          <w:sz w:val="22"/>
          <w:szCs w:val="22"/>
          <w:lang w:val="it-IT"/>
        </w:rPr>
        <w:t>830.000</w:t>
      </w:r>
      <w:r w:rsidRPr="00165E84">
        <w:rPr>
          <w:rFonts w:asciiTheme="minorHAnsi" w:hAnsiTheme="minorHAnsi" w:cstheme="minorHAnsi"/>
          <w:sz w:val="22"/>
          <w:szCs w:val="22"/>
          <w:lang w:val="it-IT"/>
        </w:rPr>
        <w:t>kn)</w:t>
      </w:r>
    </w:p>
    <w:p w:rsidR="00165E84" w:rsidRPr="00165E84" w:rsidRDefault="00165E84" w:rsidP="00165E84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Ovi su troškovi vezani uz održavanje sajmova (</w:t>
      </w:r>
      <w:r w:rsidR="00390F9C">
        <w:rPr>
          <w:rFonts w:asciiTheme="minorHAnsi" w:hAnsiTheme="minorHAnsi" w:cstheme="minorHAnsi"/>
          <w:sz w:val="22"/>
          <w:szCs w:val="22"/>
          <w:lang w:val="it-IT"/>
        </w:rPr>
        <w:t xml:space="preserve">montaža i demontaža štandova, polaganje tepiha i dr.). </w:t>
      </w:r>
      <w:r w:rsidR="001C6B6A">
        <w:rPr>
          <w:rFonts w:asciiTheme="minorHAnsi" w:hAnsiTheme="minorHAnsi" w:cstheme="minorHAnsi"/>
          <w:sz w:val="22"/>
          <w:szCs w:val="22"/>
          <w:lang w:val="it-IT"/>
        </w:rPr>
        <w:t>Kako se u prvom polugodištu nije održao niti jedan sajam, nije ni trošak nastao.</w:t>
      </w:r>
    </w:p>
    <w:p w:rsidR="008C7ABE" w:rsidRPr="00B4213C" w:rsidRDefault="008C7ABE" w:rsidP="004504E4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hr-HR"/>
        </w:rPr>
      </w:pPr>
    </w:p>
    <w:p w:rsidR="004F7E9F" w:rsidRPr="00B4213C" w:rsidRDefault="004F7E9F" w:rsidP="004F7E9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73C0E">
        <w:rPr>
          <w:rFonts w:asciiTheme="minorHAnsi" w:hAnsiTheme="minorHAnsi" w:cstheme="minorHAnsi"/>
          <w:b/>
          <w:sz w:val="22"/>
          <w:szCs w:val="22"/>
          <w:lang w:val="it-IT"/>
        </w:rPr>
        <w:t xml:space="preserve">Usluge troškova održavanja </w:t>
      </w:r>
      <w:r w:rsidR="00A03F4B" w:rsidRPr="00473C0E">
        <w:rPr>
          <w:rFonts w:asciiTheme="minorHAnsi" w:hAnsiTheme="minorHAnsi" w:cstheme="minorHAnsi"/>
          <w:b/>
          <w:sz w:val="22"/>
          <w:szCs w:val="22"/>
          <w:lang w:val="it-IT"/>
        </w:rPr>
        <w:t>-</w:t>
      </w:r>
      <w:r w:rsidRPr="00473C0E">
        <w:rPr>
          <w:rFonts w:asciiTheme="minorHAnsi" w:hAnsiTheme="minorHAnsi" w:cstheme="minorHAnsi"/>
          <w:sz w:val="22"/>
          <w:szCs w:val="22"/>
          <w:lang w:val="it-IT"/>
        </w:rPr>
        <w:t xml:space="preserve"> (r.br.125 Računa dobiti i gubitka)</w:t>
      </w:r>
      <w:r w:rsidRPr="00473C0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1C6B6A">
        <w:rPr>
          <w:rFonts w:asciiTheme="minorHAnsi" w:hAnsiTheme="minorHAnsi" w:cstheme="minorHAnsi"/>
          <w:sz w:val="22"/>
          <w:szCs w:val="22"/>
          <w:lang w:val="it-IT"/>
        </w:rPr>
        <w:t>za 38</w:t>
      </w:r>
      <w:r w:rsidRPr="00473C0E">
        <w:rPr>
          <w:rFonts w:asciiTheme="minorHAnsi" w:hAnsiTheme="minorHAnsi" w:cstheme="minorHAnsi"/>
          <w:sz w:val="22"/>
          <w:szCs w:val="22"/>
          <w:lang w:val="it-IT"/>
        </w:rPr>
        <w:t xml:space="preserve">% (apsolutno </w:t>
      </w:r>
      <w:r w:rsidR="001C6B6A">
        <w:rPr>
          <w:rFonts w:asciiTheme="minorHAnsi" w:hAnsiTheme="minorHAnsi" w:cstheme="minorHAnsi"/>
          <w:sz w:val="22"/>
          <w:szCs w:val="22"/>
          <w:lang w:val="it-IT"/>
        </w:rPr>
        <w:t>570.475</w:t>
      </w:r>
      <w:r w:rsidR="00F559BC" w:rsidRPr="00473C0E">
        <w:rPr>
          <w:rFonts w:asciiTheme="minorHAnsi" w:hAnsiTheme="minorHAnsi" w:cstheme="minorHAnsi"/>
          <w:sz w:val="22"/>
          <w:szCs w:val="22"/>
          <w:lang w:val="it-IT"/>
        </w:rPr>
        <w:t>kn)</w:t>
      </w:r>
    </w:p>
    <w:p w:rsidR="000C701C" w:rsidRPr="00B4213C" w:rsidRDefault="00660247" w:rsidP="00660247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4213C">
        <w:rPr>
          <w:rFonts w:asciiTheme="minorHAnsi" w:hAnsiTheme="minorHAnsi" w:cstheme="minorHAnsi"/>
          <w:sz w:val="22"/>
          <w:szCs w:val="22"/>
          <w:lang w:val="it-IT"/>
        </w:rPr>
        <w:t>U ovom razdoblju su izvršene samo hitne intervencije na pojedinim paviljonima.</w:t>
      </w:r>
    </w:p>
    <w:p w:rsidR="00607975" w:rsidRDefault="00607975" w:rsidP="00315142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315142" w:rsidRPr="00B4213C" w:rsidRDefault="00315142" w:rsidP="0031514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15C20">
        <w:rPr>
          <w:rFonts w:asciiTheme="minorHAnsi" w:hAnsiTheme="minorHAnsi" w:cstheme="minorHAnsi"/>
          <w:b/>
          <w:sz w:val="22"/>
          <w:szCs w:val="22"/>
          <w:lang w:val="it-IT"/>
        </w:rPr>
        <w:t>Zakupnine i najamnine</w:t>
      </w:r>
      <w:r w:rsidRPr="00F15C2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F15C20">
        <w:rPr>
          <w:rFonts w:asciiTheme="minorHAnsi" w:hAnsiTheme="minorHAnsi" w:cstheme="minorHAnsi"/>
          <w:b/>
          <w:sz w:val="22"/>
          <w:szCs w:val="22"/>
          <w:lang w:val="it-IT"/>
        </w:rPr>
        <w:t>-</w:t>
      </w:r>
      <w:r w:rsidRPr="00F15C20">
        <w:rPr>
          <w:rFonts w:asciiTheme="minorHAnsi" w:hAnsiTheme="minorHAnsi" w:cstheme="minorHAnsi"/>
          <w:sz w:val="22"/>
          <w:szCs w:val="22"/>
          <w:lang w:val="it-IT"/>
        </w:rPr>
        <w:t xml:space="preserve"> (r.br.133</w:t>
      </w:r>
      <w:r w:rsidR="00F15C20" w:rsidRPr="00F15C20">
        <w:rPr>
          <w:rFonts w:asciiTheme="minorHAnsi" w:hAnsiTheme="minorHAnsi" w:cstheme="minorHAnsi"/>
          <w:sz w:val="22"/>
          <w:szCs w:val="22"/>
          <w:lang w:val="it-IT"/>
        </w:rPr>
        <w:t>. Računa dobiti i gubitka) za 73,9</w:t>
      </w:r>
      <w:r w:rsidRPr="00F15C20">
        <w:rPr>
          <w:rFonts w:asciiTheme="minorHAnsi" w:hAnsiTheme="minorHAnsi" w:cstheme="minorHAnsi"/>
          <w:sz w:val="22"/>
          <w:szCs w:val="22"/>
          <w:lang w:val="it-IT"/>
        </w:rPr>
        <w:t xml:space="preserve">% (apsolutno </w:t>
      </w:r>
      <w:r w:rsidR="00F15C20" w:rsidRPr="00F15C20">
        <w:rPr>
          <w:rFonts w:asciiTheme="minorHAnsi" w:hAnsiTheme="minorHAnsi" w:cstheme="minorHAnsi"/>
          <w:sz w:val="22"/>
          <w:szCs w:val="22"/>
          <w:lang w:val="it-IT"/>
        </w:rPr>
        <w:t>147.816</w:t>
      </w:r>
      <w:r w:rsidRPr="00F15C20">
        <w:rPr>
          <w:rFonts w:asciiTheme="minorHAnsi" w:hAnsiTheme="minorHAnsi" w:cstheme="minorHAnsi"/>
          <w:sz w:val="22"/>
          <w:szCs w:val="22"/>
          <w:lang w:val="it-IT"/>
        </w:rPr>
        <w:t>kn)</w:t>
      </w:r>
    </w:p>
    <w:p w:rsidR="00315142" w:rsidRDefault="00F15C20" w:rsidP="00C268A0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15C20">
        <w:rPr>
          <w:rFonts w:asciiTheme="minorHAnsi" w:hAnsiTheme="minorHAnsi" w:cstheme="minorHAnsi"/>
          <w:sz w:val="22"/>
          <w:szCs w:val="22"/>
          <w:lang w:val="it-IT"/>
        </w:rPr>
        <w:t>Zbog neodržavanja sajmov</w:t>
      </w:r>
      <w:r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15C2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t-IT"/>
        </w:rPr>
        <w:t>nije nastala većina troškova planirana za najam opreme (razglas, scenska rasvjeta, audio i vizualna oprema i sl.)</w:t>
      </w:r>
    </w:p>
    <w:p w:rsidR="00C268A0" w:rsidRPr="00B4213C" w:rsidRDefault="00C268A0" w:rsidP="00C268A0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93099">
        <w:rPr>
          <w:rFonts w:asciiTheme="minorHAnsi" w:hAnsiTheme="minorHAnsi" w:cstheme="minorHAnsi"/>
          <w:b/>
          <w:sz w:val="22"/>
          <w:szCs w:val="22"/>
          <w:lang w:val="it-IT"/>
        </w:rPr>
        <w:t>Usluge promidžbe i reklame</w:t>
      </w:r>
      <w:r w:rsidRPr="00793099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A03F4B" w:rsidRPr="00793099">
        <w:rPr>
          <w:rFonts w:asciiTheme="minorHAnsi" w:hAnsiTheme="minorHAnsi" w:cstheme="minorHAnsi"/>
          <w:b/>
          <w:sz w:val="22"/>
          <w:szCs w:val="22"/>
          <w:lang w:val="it-IT"/>
        </w:rPr>
        <w:t>-</w:t>
      </w:r>
      <w:r w:rsidRPr="00793099">
        <w:rPr>
          <w:rFonts w:asciiTheme="minorHAnsi" w:hAnsiTheme="minorHAnsi" w:cstheme="minorHAnsi"/>
          <w:sz w:val="22"/>
          <w:szCs w:val="22"/>
          <w:lang w:val="it-IT"/>
        </w:rPr>
        <w:t xml:space="preserve"> (r.br.139</w:t>
      </w:r>
      <w:r w:rsidR="00C74E51">
        <w:rPr>
          <w:rFonts w:asciiTheme="minorHAnsi" w:hAnsiTheme="minorHAnsi" w:cstheme="minorHAnsi"/>
          <w:sz w:val="22"/>
          <w:szCs w:val="22"/>
          <w:lang w:val="it-IT"/>
        </w:rPr>
        <w:t>. Računa dobiti i gubitka) za 69,6</w:t>
      </w:r>
      <w:r w:rsidRPr="00793099">
        <w:rPr>
          <w:rFonts w:asciiTheme="minorHAnsi" w:hAnsiTheme="minorHAnsi" w:cstheme="minorHAnsi"/>
          <w:sz w:val="22"/>
          <w:szCs w:val="22"/>
          <w:lang w:val="it-IT"/>
        </w:rPr>
        <w:t xml:space="preserve">% (apsolutno </w:t>
      </w:r>
      <w:r w:rsidR="00C74E51">
        <w:rPr>
          <w:rFonts w:asciiTheme="minorHAnsi" w:hAnsiTheme="minorHAnsi" w:cstheme="minorHAnsi"/>
          <w:sz w:val="22"/>
          <w:szCs w:val="22"/>
          <w:lang w:val="it-IT"/>
        </w:rPr>
        <w:t>925.889</w:t>
      </w:r>
      <w:r w:rsidR="00EF7395" w:rsidRPr="00793099">
        <w:rPr>
          <w:rFonts w:asciiTheme="minorHAnsi" w:hAnsiTheme="minorHAnsi" w:cstheme="minorHAnsi"/>
          <w:sz w:val="22"/>
          <w:szCs w:val="22"/>
          <w:lang w:val="it-IT"/>
        </w:rPr>
        <w:t>kn</w:t>
      </w:r>
      <w:r w:rsidR="00F559BC" w:rsidRPr="00793099">
        <w:rPr>
          <w:rFonts w:asciiTheme="minorHAnsi" w:hAnsiTheme="minorHAnsi" w:cstheme="minorHAnsi"/>
          <w:sz w:val="22"/>
          <w:szCs w:val="22"/>
          <w:lang w:val="it-IT"/>
        </w:rPr>
        <w:t>)</w:t>
      </w:r>
    </w:p>
    <w:p w:rsidR="00C268A0" w:rsidRPr="00B4213C" w:rsidRDefault="00C74E51" w:rsidP="00660247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hr-HR"/>
        </w:rPr>
      </w:pPr>
      <w:r w:rsidRPr="00B310BB">
        <w:rPr>
          <w:rFonts w:asciiTheme="minorHAnsi" w:hAnsiTheme="minorHAnsi" w:cstheme="minorHAnsi"/>
          <w:sz w:val="22"/>
          <w:szCs w:val="22"/>
          <w:lang w:val="it-IT"/>
        </w:rPr>
        <w:t xml:space="preserve">Posljedica </w:t>
      </w:r>
      <w:r>
        <w:rPr>
          <w:rFonts w:asciiTheme="minorHAnsi" w:hAnsiTheme="minorHAnsi" w:cstheme="minorHAnsi"/>
          <w:sz w:val="22"/>
          <w:szCs w:val="22"/>
          <w:lang w:val="it-IT"/>
        </w:rPr>
        <w:t>je to neodržavanja sajmova u ovom razdoblju zbog širenja coronavirusa.</w:t>
      </w:r>
    </w:p>
    <w:p w:rsidR="00C74E51" w:rsidRDefault="00C74E51" w:rsidP="00C268A0">
      <w:pPr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:rsidR="00C268A0" w:rsidRPr="00B4213C" w:rsidRDefault="00C268A0" w:rsidP="00C268A0">
      <w:pPr>
        <w:jc w:val="both"/>
        <w:rPr>
          <w:rFonts w:asciiTheme="minorHAnsi" w:hAnsiTheme="minorHAnsi" w:cstheme="minorHAnsi"/>
          <w:sz w:val="22"/>
          <w:szCs w:val="22"/>
        </w:rPr>
      </w:pPr>
      <w:r w:rsidRPr="007B3632">
        <w:rPr>
          <w:rFonts w:asciiTheme="minorHAnsi" w:hAnsiTheme="minorHAnsi" w:cstheme="minorHAnsi"/>
          <w:b/>
          <w:sz w:val="22"/>
          <w:szCs w:val="22"/>
          <w:lang w:val="es-ES"/>
        </w:rPr>
        <w:t>Komunalne usluge -</w:t>
      </w:r>
      <w:r w:rsidRPr="007B3632">
        <w:rPr>
          <w:rFonts w:asciiTheme="minorHAnsi" w:hAnsiTheme="minorHAnsi" w:cstheme="minorHAnsi"/>
          <w:sz w:val="22"/>
          <w:szCs w:val="22"/>
          <w:lang w:val="es-ES"/>
        </w:rPr>
        <w:t xml:space="preserve"> (r.br. 143</w:t>
      </w:r>
      <w:r w:rsidR="00964B1F" w:rsidRPr="007B3632">
        <w:rPr>
          <w:rFonts w:asciiTheme="minorHAnsi" w:hAnsiTheme="minorHAnsi" w:cstheme="minorHAnsi"/>
          <w:sz w:val="22"/>
          <w:szCs w:val="22"/>
          <w:lang w:val="es-ES"/>
        </w:rPr>
        <w:t>. Rač</w:t>
      </w:r>
      <w:r w:rsidR="00C74E51">
        <w:rPr>
          <w:rFonts w:asciiTheme="minorHAnsi" w:hAnsiTheme="minorHAnsi" w:cstheme="minorHAnsi"/>
          <w:sz w:val="22"/>
          <w:szCs w:val="22"/>
          <w:lang w:val="es-ES"/>
        </w:rPr>
        <w:t>una dobiti i gubitka) za 18,4% (apsolutno 420.201</w:t>
      </w:r>
      <w:r w:rsidRPr="007B3632">
        <w:rPr>
          <w:rFonts w:asciiTheme="minorHAnsi" w:hAnsiTheme="minorHAnsi" w:cstheme="minorHAnsi"/>
          <w:sz w:val="22"/>
          <w:szCs w:val="22"/>
          <w:lang w:val="es-ES"/>
        </w:rPr>
        <w:t>kn)</w:t>
      </w:r>
      <w:r w:rsidRPr="00B4213C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268A0" w:rsidRPr="00B4213C" w:rsidRDefault="007B3632" w:rsidP="00C268A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Najznačajnije smanjenje </w:t>
      </w:r>
      <w:r w:rsidR="009A504B">
        <w:rPr>
          <w:rFonts w:asciiTheme="minorHAnsi" w:hAnsiTheme="minorHAnsi" w:cstheme="minorHAnsi"/>
          <w:sz w:val="22"/>
          <w:szCs w:val="22"/>
        </w:rPr>
        <w:t xml:space="preserve">u odnosu planirane </w:t>
      </w:r>
      <w:r>
        <w:rPr>
          <w:rFonts w:asciiTheme="minorHAnsi" w:hAnsiTheme="minorHAnsi" w:cstheme="minorHAnsi"/>
          <w:sz w:val="22"/>
          <w:szCs w:val="22"/>
        </w:rPr>
        <w:t>bilje</w:t>
      </w:r>
      <w:r w:rsidR="00C74E51">
        <w:rPr>
          <w:rFonts w:asciiTheme="minorHAnsi" w:hAnsiTheme="minorHAnsi" w:cstheme="minorHAnsi"/>
          <w:sz w:val="22"/>
          <w:szCs w:val="22"/>
        </w:rPr>
        <w:t>že usluge odlaganja otpada za 37</w:t>
      </w:r>
      <w:proofErr w:type="gramStart"/>
      <w:r w:rsidR="00C74E51">
        <w:rPr>
          <w:rFonts w:asciiTheme="minorHAnsi" w:hAnsiTheme="minorHAnsi" w:cstheme="minorHAnsi"/>
          <w:sz w:val="22"/>
          <w:szCs w:val="22"/>
        </w:rPr>
        <w:t>,9</w:t>
      </w:r>
      <w:proofErr w:type="gramEnd"/>
      <w:r w:rsidR="00964B1F" w:rsidRPr="00B4213C">
        <w:rPr>
          <w:rFonts w:asciiTheme="minorHAnsi" w:hAnsiTheme="minorHAnsi" w:cstheme="minorHAnsi"/>
          <w:sz w:val="22"/>
          <w:szCs w:val="22"/>
        </w:rPr>
        <w:t>% (aps</w:t>
      </w:r>
      <w:r w:rsidR="00C74E51">
        <w:rPr>
          <w:rFonts w:asciiTheme="minorHAnsi" w:hAnsiTheme="minorHAnsi" w:cstheme="minorHAnsi"/>
          <w:sz w:val="22"/>
          <w:szCs w:val="22"/>
        </w:rPr>
        <w:t>olutno 90.859</w:t>
      </w:r>
      <w:r>
        <w:rPr>
          <w:rFonts w:asciiTheme="minorHAnsi" w:hAnsiTheme="minorHAnsi" w:cstheme="minorHAnsi"/>
          <w:sz w:val="22"/>
          <w:szCs w:val="22"/>
        </w:rPr>
        <w:t>kn)</w:t>
      </w:r>
      <w:r w:rsidR="00C74E51">
        <w:rPr>
          <w:rFonts w:asciiTheme="minorHAnsi" w:hAnsiTheme="minorHAnsi" w:cstheme="minorHAnsi"/>
          <w:sz w:val="22"/>
          <w:szCs w:val="22"/>
        </w:rPr>
        <w:t xml:space="preserve">, usluge čuvanja imovine za 12,7%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74E51" w:rsidRPr="00B4213C">
        <w:rPr>
          <w:rFonts w:asciiTheme="minorHAnsi" w:hAnsiTheme="minorHAnsi" w:cstheme="minorHAnsi"/>
          <w:sz w:val="22"/>
          <w:szCs w:val="22"/>
        </w:rPr>
        <w:t>(aps</w:t>
      </w:r>
      <w:r w:rsidR="009A504B">
        <w:rPr>
          <w:rFonts w:asciiTheme="minorHAnsi" w:hAnsiTheme="minorHAnsi" w:cstheme="minorHAnsi"/>
          <w:sz w:val="22"/>
          <w:szCs w:val="22"/>
        </w:rPr>
        <w:t>olutno 126.599kn</w:t>
      </w:r>
      <w:r w:rsidR="00C74E51">
        <w:rPr>
          <w:rFonts w:asciiTheme="minorHAnsi" w:hAnsiTheme="minorHAnsi" w:cstheme="minorHAnsi"/>
          <w:sz w:val="22"/>
          <w:szCs w:val="22"/>
        </w:rPr>
        <w:t>)</w:t>
      </w:r>
      <w:r w:rsidR="009A504B">
        <w:rPr>
          <w:rFonts w:asciiTheme="minorHAnsi" w:hAnsiTheme="minorHAnsi" w:cstheme="minorHAnsi"/>
          <w:sz w:val="22"/>
          <w:szCs w:val="22"/>
        </w:rPr>
        <w:t xml:space="preserve"> te naknada za pročišćivač za  19,8% (apsolutno 168.357</w:t>
      </w:r>
      <w:r w:rsidR="00C268A0" w:rsidRPr="00B4213C">
        <w:rPr>
          <w:rFonts w:asciiTheme="minorHAnsi" w:hAnsiTheme="minorHAnsi" w:cstheme="minorHAnsi"/>
          <w:sz w:val="22"/>
          <w:szCs w:val="22"/>
        </w:rPr>
        <w:t>kn</w:t>
      </w:r>
      <w:r w:rsidR="009A504B">
        <w:rPr>
          <w:rFonts w:asciiTheme="minorHAnsi" w:hAnsiTheme="minorHAnsi" w:cstheme="minorHAnsi"/>
          <w:sz w:val="22"/>
          <w:szCs w:val="22"/>
        </w:rPr>
        <w:t>).</w:t>
      </w:r>
    </w:p>
    <w:p w:rsidR="00C268A0" w:rsidRDefault="00C268A0" w:rsidP="00660247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hr-HR"/>
        </w:rPr>
      </w:pPr>
    </w:p>
    <w:p w:rsidR="00315142" w:rsidRPr="00B4213C" w:rsidRDefault="00315142" w:rsidP="0031514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1A71D9">
        <w:rPr>
          <w:rFonts w:asciiTheme="minorHAnsi" w:hAnsiTheme="minorHAnsi" w:cstheme="minorHAnsi"/>
          <w:b/>
          <w:sz w:val="22"/>
          <w:szCs w:val="22"/>
          <w:lang w:val="it-IT"/>
        </w:rPr>
        <w:lastRenderedPageBreak/>
        <w:t>Intelektualne usluge</w:t>
      </w:r>
      <w:r w:rsidRPr="001A71D9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1A71D9">
        <w:rPr>
          <w:rFonts w:asciiTheme="minorHAnsi" w:hAnsiTheme="minorHAnsi" w:cstheme="minorHAnsi"/>
          <w:b/>
          <w:sz w:val="22"/>
          <w:szCs w:val="22"/>
          <w:lang w:val="it-IT"/>
        </w:rPr>
        <w:t>-</w:t>
      </w:r>
      <w:r w:rsidRPr="001A71D9">
        <w:rPr>
          <w:rFonts w:asciiTheme="minorHAnsi" w:hAnsiTheme="minorHAnsi" w:cstheme="minorHAnsi"/>
          <w:sz w:val="22"/>
          <w:szCs w:val="22"/>
          <w:lang w:val="it-IT"/>
        </w:rPr>
        <w:t xml:space="preserve"> (r.br.160</w:t>
      </w:r>
      <w:r w:rsidR="001A71D9" w:rsidRPr="001A71D9">
        <w:rPr>
          <w:rFonts w:asciiTheme="minorHAnsi" w:hAnsiTheme="minorHAnsi" w:cstheme="minorHAnsi"/>
          <w:sz w:val="22"/>
          <w:szCs w:val="22"/>
          <w:lang w:val="it-IT"/>
        </w:rPr>
        <w:t>. Računa dobiti i gubitka) za 61,4</w:t>
      </w:r>
      <w:r w:rsidRPr="001A71D9">
        <w:rPr>
          <w:rFonts w:asciiTheme="minorHAnsi" w:hAnsiTheme="minorHAnsi" w:cstheme="minorHAnsi"/>
          <w:sz w:val="22"/>
          <w:szCs w:val="22"/>
          <w:lang w:val="it-IT"/>
        </w:rPr>
        <w:t xml:space="preserve">% (apsolutno </w:t>
      </w:r>
      <w:r w:rsidR="001A71D9" w:rsidRPr="001A71D9">
        <w:rPr>
          <w:rFonts w:asciiTheme="minorHAnsi" w:hAnsiTheme="minorHAnsi" w:cstheme="minorHAnsi"/>
          <w:sz w:val="22"/>
          <w:szCs w:val="22"/>
          <w:lang w:val="it-IT"/>
        </w:rPr>
        <w:t>242.539</w:t>
      </w:r>
      <w:r w:rsidRPr="001A71D9">
        <w:rPr>
          <w:rFonts w:asciiTheme="minorHAnsi" w:hAnsiTheme="minorHAnsi" w:cstheme="minorHAnsi"/>
          <w:sz w:val="22"/>
          <w:szCs w:val="22"/>
          <w:lang w:val="it-IT"/>
        </w:rPr>
        <w:t>kn)</w:t>
      </w:r>
    </w:p>
    <w:p w:rsidR="001A71D9" w:rsidRDefault="00A73AB9" w:rsidP="006602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Manji su svi troškovi intelektualnih usluga, a najviše za usluge odvjetnika </w:t>
      </w:r>
      <w:r w:rsidR="009D2926" w:rsidRPr="00B4213C">
        <w:rPr>
          <w:rFonts w:asciiTheme="minorHAnsi" w:hAnsiTheme="minorHAnsi" w:cstheme="minorHAnsi"/>
          <w:sz w:val="22"/>
          <w:szCs w:val="22"/>
        </w:rPr>
        <w:t>(aps</w:t>
      </w:r>
      <w:r w:rsidR="009D2926">
        <w:rPr>
          <w:rFonts w:asciiTheme="minorHAnsi" w:hAnsiTheme="minorHAnsi" w:cstheme="minorHAnsi"/>
          <w:sz w:val="22"/>
          <w:szCs w:val="22"/>
        </w:rPr>
        <w:t>olutno 138.077kn)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te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za student servis, zbog neodržavanja sajmova </w:t>
      </w:r>
      <w:r w:rsidRPr="00B4213C">
        <w:rPr>
          <w:rFonts w:asciiTheme="minorHAnsi" w:hAnsiTheme="minorHAnsi" w:cstheme="minorHAnsi"/>
          <w:sz w:val="22"/>
          <w:szCs w:val="22"/>
        </w:rPr>
        <w:t>(aps</w:t>
      </w:r>
      <w:r>
        <w:rPr>
          <w:rFonts w:asciiTheme="minorHAnsi" w:hAnsiTheme="minorHAnsi" w:cstheme="minorHAnsi"/>
          <w:sz w:val="22"/>
          <w:szCs w:val="22"/>
        </w:rPr>
        <w:t>olutno 50.000kn).</w:t>
      </w:r>
    </w:p>
    <w:p w:rsidR="009D2926" w:rsidRPr="00B4213C" w:rsidRDefault="009D2926" w:rsidP="00660247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hr-HR"/>
        </w:rPr>
      </w:pPr>
    </w:p>
    <w:p w:rsidR="0019495B" w:rsidRPr="00B4213C" w:rsidRDefault="0019495B" w:rsidP="0019495B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1D6B5D">
        <w:rPr>
          <w:rFonts w:asciiTheme="minorHAnsi" w:hAnsiTheme="minorHAnsi" w:cstheme="minorHAnsi"/>
          <w:b/>
          <w:sz w:val="22"/>
          <w:szCs w:val="22"/>
          <w:lang w:val="it-IT"/>
        </w:rPr>
        <w:t>Premije osiguranja imovine</w:t>
      </w:r>
      <w:r w:rsidRPr="001D6B5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1D6B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- </w:t>
      </w:r>
      <w:r w:rsidRPr="001D6B5D">
        <w:rPr>
          <w:rFonts w:asciiTheme="minorHAnsi" w:hAnsiTheme="minorHAnsi" w:cstheme="minorHAnsi"/>
          <w:sz w:val="22"/>
          <w:szCs w:val="22"/>
          <w:lang w:val="it-IT"/>
        </w:rPr>
        <w:t>(r.br. 170</w:t>
      </w:r>
      <w:r w:rsidR="009D2926">
        <w:rPr>
          <w:rFonts w:asciiTheme="minorHAnsi" w:hAnsiTheme="minorHAnsi" w:cstheme="minorHAnsi"/>
          <w:sz w:val="22"/>
          <w:szCs w:val="22"/>
          <w:lang w:val="it-IT"/>
        </w:rPr>
        <w:t>. Računa dobiti i gubitka) za 68,6% (apsolutno 281.300</w:t>
      </w:r>
      <w:r w:rsidR="00F559BC" w:rsidRPr="001D6B5D">
        <w:rPr>
          <w:rFonts w:asciiTheme="minorHAnsi" w:hAnsiTheme="minorHAnsi" w:cstheme="minorHAnsi"/>
          <w:sz w:val="22"/>
          <w:szCs w:val="22"/>
          <w:lang w:val="it-IT"/>
        </w:rPr>
        <w:t>kn)</w:t>
      </w:r>
      <w:r w:rsidRPr="00B4213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51734C" w:rsidRPr="0031230F" w:rsidRDefault="001D6B5D" w:rsidP="00660247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1230F">
        <w:rPr>
          <w:rFonts w:asciiTheme="minorHAnsi" w:hAnsiTheme="minorHAnsi" w:cstheme="minorHAnsi"/>
          <w:sz w:val="22"/>
          <w:szCs w:val="22"/>
          <w:lang w:val="hr-HR"/>
        </w:rPr>
        <w:t xml:space="preserve">Ispostavljen je i evidentiran račun </w:t>
      </w:r>
      <w:r w:rsidR="00E70A93">
        <w:rPr>
          <w:rFonts w:asciiTheme="minorHAnsi" w:hAnsiTheme="minorHAnsi" w:cstheme="minorHAnsi"/>
          <w:sz w:val="22"/>
          <w:szCs w:val="22"/>
          <w:lang w:val="hr-HR"/>
        </w:rPr>
        <w:t xml:space="preserve">osiguravatelja </w:t>
      </w:r>
      <w:r w:rsidRPr="0031230F">
        <w:rPr>
          <w:rFonts w:asciiTheme="minorHAnsi" w:hAnsiTheme="minorHAnsi" w:cstheme="minorHAnsi"/>
          <w:sz w:val="22"/>
          <w:szCs w:val="22"/>
          <w:lang w:val="hr-HR"/>
        </w:rPr>
        <w:t>samo za 1.kvartal</w:t>
      </w:r>
      <w:r w:rsidR="00E70A93">
        <w:rPr>
          <w:rFonts w:asciiTheme="minorHAnsi" w:hAnsiTheme="minorHAnsi" w:cstheme="minorHAnsi"/>
          <w:sz w:val="22"/>
          <w:szCs w:val="22"/>
          <w:lang w:val="hr-HR"/>
        </w:rPr>
        <w:t xml:space="preserve"> ove godine</w:t>
      </w:r>
      <w:r w:rsidR="005A77D4" w:rsidRPr="0031230F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0F7CDF" w:rsidRDefault="000F7CDF" w:rsidP="004F7E9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F7CDF" w:rsidRPr="00B4213C" w:rsidRDefault="00C9076A" w:rsidP="000F7CD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E82CE8">
        <w:rPr>
          <w:rFonts w:asciiTheme="minorHAnsi" w:hAnsiTheme="minorHAnsi" w:cstheme="minorHAnsi"/>
          <w:b/>
          <w:sz w:val="22"/>
          <w:szCs w:val="22"/>
          <w:lang w:val="it-IT"/>
        </w:rPr>
        <w:t>Usluge</w:t>
      </w:r>
      <w:r w:rsidR="000F7CDF" w:rsidRPr="00E82CE8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E82CE8">
        <w:rPr>
          <w:rFonts w:asciiTheme="minorHAnsi" w:hAnsiTheme="minorHAnsi" w:cstheme="minorHAnsi"/>
          <w:b/>
          <w:sz w:val="22"/>
          <w:szCs w:val="22"/>
          <w:lang w:val="it-IT"/>
        </w:rPr>
        <w:t>o</w:t>
      </w:r>
      <w:r w:rsidR="000F7CDF" w:rsidRPr="00E82CE8">
        <w:rPr>
          <w:rFonts w:asciiTheme="minorHAnsi" w:hAnsiTheme="minorHAnsi" w:cstheme="minorHAnsi"/>
          <w:b/>
          <w:sz w:val="22"/>
          <w:szCs w:val="22"/>
          <w:lang w:val="it-IT"/>
        </w:rPr>
        <w:t>brade podataka i održavanje računalnih programa -</w:t>
      </w:r>
      <w:r w:rsidR="000F7CDF" w:rsidRPr="00E82CE8">
        <w:rPr>
          <w:rFonts w:asciiTheme="minorHAnsi" w:hAnsiTheme="minorHAnsi" w:cstheme="minorHAnsi"/>
          <w:sz w:val="22"/>
          <w:szCs w:val="22"/>
          <w:lang w:val="it-IT"/>
        </w:rPr>
        <w:t xml:space="preserve"> (r.br. 180. Računa dobiti i gubitka) za 98</w:t>
      </w:r>
      <w:r w:rsidR="009476D4" w:rsidRPr="00E82CE8">
        <w:rPr>
          <w:rFonts w:asciiTheme="minorHAnsi" w:hAnsiTheme="minorHAnsi" w:cstheme="minorHAnsi"/>
          <w:sz w:val="22"/>
          <w:szCs w:val="22"/>
          <w:lang w:val="it-IT"/>
        </w:rPr>
        <w:t xml:space="preserve">,2% </w:t>
      </w:r>
      <w:r w:rsidR="009476D4">
        <w:rPr>
          <w:rFonts w:asciiTheme="minorHAnsi" w:hAnsiTheme="minorHAnsi" w:cstheme="minorHAnsi"/>
          <w:sz w:val="22"/>
          <w:szCs w:val="22"/>
          <w:lang w:val="it-IT"/>
        </w:rPr>
        <w:t>(apsolutno 192.553</w:t>
      </w:r>
      <w:r w:rsidR="000F7CDF" w:rsidRPr="00D9621E">
        <w:rPr>
          <w:rFonts w:asciiTheme="minorHAnsi" w:hAnsiTheme="minorHAnsi" w:cstheme="minorHAnsi"/>
          <w:sz w:val="22"/>
          <w:szCs w:val="22"/>
          <w:lang w:val="it-IT"/>
        </w:rPr>
        <w:t>kn)</w:t>
      </w:r>
    </w:p>
    <w:p w:rsidR="000F7CDF" w:rsidRPr="00205507" w:rsidRDefault="008C6793" w:rsidP="004F7E9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05507">
        <w:rPr>
          <w:rFonts w:asciiTheme="minorHAnsi" w:hAnsiTheme="minorHAnsi" w:cstheme="minorHAnsi"/>
          <w:sz w:val="22"/>
          <w:szCs w:val="22"/>
          <w:lang w:val="it-IT"/>
        </w:rPr>
        <w:t>Z</w:t>
      </w:r>
      <w:r w:rsidR="00364F50" w:rsidRPr="00205507">
        <w:rPr>
          <w:rFonts w:asciiTheme="minorHAnsi" w:hAnsiTheme="minorHAnsi" w:cstheme="minorHAnsi"/>
          <w:sz w:val="22"/>
          <w:szCs w:val="22"/>
          <w:lang w:val="it-IT"/>
        </w:rPr>
        <w:t>a ovo obračunsko razdoblje</w:t>
      </w:r>
      <w:r w:rsidRPr="00205507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476D4" w:rsidRPr="00205507">
        <w:rPr>
          <w:rFonts w:asciiTheme="minorHAnsi" w:hAnsiTheme="minorHAnsi" w:cstheme="minorHAnsi"/>
          <w:sz w:val="22"/>
          <w:szCs w:val="22"/>
          <w:lang w:val="it-IT"/>
        </w:rPr>
        <w:t>evidentiran je samo tro</w:t>
      </w:r>
      <w:r w:rsidR="00205507" w:rsidRPr="00205507">
        <w:rPr>
          <w:rFonts w:asciiTheme="minorHAnsi" w:hAnsiTheme="minorHAnsi" w:cstheme="minorHAnsi"/>
          <w:sz w:val="22"/>
          <w:szCs w:val="22"/>
          <w:lang w:val="it-IT"/>
        </w:rPr>
        <w:t>šak za održavanje web stranice.</w:t>
      </w:r>
      <w:r w:rsidR="00FD4669">
        <w:rPr>
          <w:rFonts w:asciiTheme="minorHAnsi" w:hAnsiTheme="minorHAnsi" w:cstheme="minorHAnsi"/>
          <w:sz w:val="22"/>
          <w:szCs w:val="22"/>
          <w:lang w:val="it-IT"/>
        </w:rPr>
        <w:t xml:space="preserve"> Za</w:t>
      </w:r>
      <w:r w:rsidR="00E82CE8">
        <w:rPr>
          <w:rFonts w:asciiTheme="minorHAnsi" w:hAnsiTheme="minorHAnsi" w:cstheme="minorHAnsi"/>
          <w:sz w:val="22"/>
          <w:szCs w:val="22"/>
          <w:lang w:val="it-IT"/>
        </w:rPr>
        <w:t xml:space="preserve"> usluge održavanja </w:t>
      </w:r>
      <w:r w:rsidR="00FD4669">
        <w:rPr>
          <w:rFonts w:asciiTheme="minorHAnsi" w:hAnsiTheme="minorHAnsi" w:cstheme="minorHAnsi"/>
          <w:sz w:val="22"/>
          <w:szCs w:val="22"/>
          <w:lang w:val="it-IT"/>
        </w:rPr>
        <w:t>informatičke opreme</w:t>
      </w:r>
      <w:r w:rsidR="00E82CE8">
        <w:rPr>
          <w:rFonts w:asciiTheme="minorHAnsi" w:hAnsiTheme="minorHAnsi" w:cstheme="minorHAnsi"/>
          <w:sz w:val="22"/>
          <w:szCs w:val="22"/>
          <w:lang w:val="it-IT"/>
        </w:rPr>
        <w:t>, za ovo obračunsko razdoblje, nisu ispostavljene fakture Društvu.</w:t>
      </w:r>
    </w:p>
    <w:p w:rsidR="00205507" w:rsidRPr="000F7CDF" w:rsidRDefault="00205507" w:rsidP="004F7E9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4F7E9F" w:rsidRPr="00B4213C" w:rsidRDefault="004F7E9F" w:rsidP="004F7E9F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364F50">
        <w:rPr>
          <w:rFonts w:asciiTheme="minorHAnsi" w:hAnsiTheme="minorHAnsi" w:cstheme="minorHAnsi"/>
          <w:b/>
          <w:sz w:val="22"/>
          <w:szCs w:val="22"/>
          <w:lang w:val="it-IT"/>
        </w:rPr>
        <w:t>Usluge čišćenja -</w:t>
      </w:r>
      <w:r w:rsidRPr="00364F50">
        <w:rPr>
          <w:rFonts w:asciiTheme="minorHAnsi" w:hAnsiTheme="minorHAnsi" w:cstheme="minorHAnsi"/>
          <w:sz w:val="22"/>
          <w:szCs w:val="22"/>
          <w:lang w:val="it-IT"/>
        </w:rPr>
        <w:t xml:space="preserve"> (r.br. 189. Rač</w:t>
      </w:r>
      <w:r w:rsidR="009476D4">
        <w:rPr>
          <w:rFonts w:asciiTheme="minorHAnsi" w:hAnsiTheme="minorHAnsi" w:cstheme="minorHAnsi"/>
          <w:sz w:val="22"/>
          <w:szCs w:val="22"/>
          <w:lang w:val="it-IT"/>
        </w:rPr>
        <w:t>una dobiti i gubitka) za 31,9</w:t>
      </w:r>
      <w:r w:rsidRPr="00364F50">
        <w:rPr>
          <w:rFonts w:asciiTheme="minorHAnsi" w:hAnsiTheme="minorHAnsi" w:cstheme="minorHAnsi"/>
          <w:sz w:val="22"/>
          <w:szCs w:val="22"/>
          <w:lang w:val="it-IT"/>
        </w:rPr>
        <w:t xml:space="preserve">% (apsolutno </w:t>
      </w:r>
      <w:r w:rsidR="009476D4">
        <w:rPr>
          <w:rFonts w:asciiTheme="minorHAnsi" w:hAnsiTheme="minorHAnsi" w:cstheme="minorHAnsi"/>
          <w:sz w:val="22"/>
          <w:szCs w:val="22"/>
          <w:lang w:val="it-IT"/>
        </w:rPr>
        <w:t>239.365</w:t>
      </w:r>
      <w:r w:rsidRPr="00364F50">
        <w:rPr>
          <w:rFonts w:asciiTheme="minorHAnsi" w:hAnsiTheme="minorHAnsi" w:cstheme="minorHAnsi"/>
          <w:sz w:val="22"/>
          <w:szCs w:val="22"/>
          <w:lang w:val="it-IT"/>
        </w:rPr>
        <w:t>kn)</w:t>
      </w:r>
    </w:p>
    <w:p w:rsidR="00FA4E55" w:rsidRDefault="00364F50" w:rsidP="00FA4E5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Usljed smanjenih aktivnosti</w:t>
      </w:r>
      <w:r w:rsidR="005A77D4">
        <w:rPr>
          <w:rFonts w:asciiTheme="minorHAnsi" w:hAnsiTheme="minorHAnsi" w:cstheme="minorHAnsi"/>
          <w:sz w:val="22"/>
          <w:szCs w:val="22"/>
        </w:rPr>
        <w:t xml:space="preserve"> vezanih uz održavanje sajmova i</w:t>
      </w:r>
      <w:r>
        <w:rPr>
          <w:rFonts w:asciiTheme="minorHAnsi" w:hAnsiTheme="minorHAnsi" w:cstheme="minorHAnsi"/>
          <w:sz w:val="22"/>
          <w:szCs w:val="22"/>
        </w:rPr>
        <w:t xml:space="preserve"> događanja, trošak čišćenja je za izvještajno razdoblje manji </w:t>
      </w:r>
      <w:proofErr w:type="gramStart"/>
      <w:r>
        <w:rPr>
          <w:rFonts w:asciiTheme="minorHAnsi" w:hAnsiTheme="minorHAnsi" w:cstheme="minorHAnsi"/>
          <w:sz w:val="22"/>
          <w:szCs w:val="22"/>
        </w:rPr>
        <w:t>od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planiranog.</w:t>
      </w:r>
    </w:p>
    <w:p w:rsidR="00364F50" w:rsidRDefault="00364F50" w:rsidP="00FA4E5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734C" w:rsidRPr="00B4213C" w:rsidRDefault="0051734C" w:rsidP="00FA4E55">
      <w:pPr>
        <w:jc w:val="both"/>
        <w:rPr>
          <w:rFonts w:asciiTheme="minorHAnsi" w:hAnsiTheme="minorHAnsi" w:cstheme="minorHAnsi"/>
          <w:sz w:val="22"/>
          <w:szCs w:val="22"/>
        </w:rPr>
      </w:pPr>
      <w:r w:rsidRPr="00364F50">
        <w:rPr>
          <w:rFonts w:asciiTheme="minorHAnsi" w:hAnsiTheme="minorHAnsi" w:cstheme="minorHAnsi"/>
          <w:b/>
          <w:sz w:val="22"/>
          <w:szCs w:val="22"/>
          <w:lang w:val="es-ES"/>
        </w:rPr>
        <w:t>Ostali nespomenuti troškovi vanjskih usluga -</w:t>
      </w:r>
      <w:r w:rsidRPr="00364F50">
        <w:rPr>
          <w:rFonts w:asciiTheme="minorHAnsi" w:hAnsiTheme="minorHAnsi" w:cstheme="minorHAnsi"/>
          <w:sz w:val="22"/>
          <w:szCs w:val="22"/>
          <w:lang w:val="es-ES"/>
        </w:rPr>
        <w:t xml:space="preserve"> (r.br. 196.</w:t>
      </w:r>
      <w:r w:rsidR="009476D4">
        <w:rPr>
          <w:rFonts w:asciiTheme="minorHAnsi" w:hAnsiTheme="minorHAnsi" w:cstheme="minorHAnsi"/>
          <w:sz w:val="22"/>
          <w:szCs w:val="22"/>
          <w:lang w:val="es-ES"/>
        </w:rPr>
        <w:t xml:space="preserve"> Računa dobiti i gubitka) za 44,5</w:t>
      </w:r>
      <w:r w:rsidRPr="00364F50">
        <w:rPr>
          <w:rFonts w:asciiTheme="minorHAnsi" w:hAnsiTheme="minorHAnsi" w:cstheme="minorHAnsi"/>
          <w:sz w:val="22"/>
          <w:szCs w:val="22"/>
          <w:lang w:val="es-ES"/>
        </w:rPr>
        <w:t>% (apsolutno</w:t>
      </w:r>
      <w:r w:rsidR="009476D4">
        <w:rPr>
          <w:rFonts w:asciiTheme="minorHAnsi" w:hAnsiTheme="minorHAnsi" w:cstheme="minorHAnsi"/>
          <w:sz w:val="22"/>
          <w:szCs w:val="22"/>
          <w:lang w:val="es-ES"/>
        </w:rPr>
        <w:t xml:space="preserve"> 577.808</w:t>
      </w:r>
      <w:r w:rsidR="00364F50">
        <w:rPr>
          <w:rFonts w:asciiTheme="minorHAnsi" w:hAnsiTheme="minorHAnsi" w:cstheme="minorHAnsi"/>
          <w:sz w:val="22"/>
          <w:szCs w:val="22"/>
          <w:lang w:val="es-ES"/>
        </w:rPr>
        <w:t>kn)</w:t>
      </w:r>
    </w:p>
    <w:p w:rsidR="00BE7D43" w:rsidRDefault="00364F50" w:rsidP="00FA4E55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</w:rPr>
        <w:t>Manji su tr</w:t>
      </w:r>
      <w:r w:rsidR="009476D4">
        <w:rPr>
          <w:rFonts w:asciiTheme="minorHAnsi" w:hAnsiTheme="minorHAnsi" w:cstheme="minorHAnsi"/>
          <w:sz w:val="22"/>
          <w:szCs w:val="22"/>
        </w:rPr>
        <w:t>oškovi suorganizacije za 460.000</w:t>
      </w:r>
      <w:r>
        <w:rPr>
          <w:rFonts w:asciiTheme="minorHAnsi" w:hAnsiTheme="minorHAnsi" w:cstheme="minorHAnsi"/>
          <w:sz w:val="22"/>
          <w:szCs w:val="22"/>
        </w:rPr>
        <w:t xml:space="preserve">kn </w:t>
      </w:r>
      <w:r w:rsidR="009476D4">
        <w:rPr>
          <w:rFonts w:asciiTheme="minorHAnsi" w:hAnsiTheme="minorHAnsi" w:cstheme="minorHAnsi"/>
          <w:sz w:val="22"/>
          <w:szCs w:val="22"/>
        </w:rPr>
        <w:t>zbog otkazivanja</w:t>
      </w:r>
      <w:r w:rsidR="00BE7D43">
        <w:rPr>
          <w:rFonts w:asciiTheme="minorHAnsi" w:hAnsiTheme="minorHAnsi" w:cstheme="minorHAnsi"/>
          <w:sz w:val="22"/>
          <w:szCs w:val="22"/>
        </w:rPr>
        <w:t xml:space="preserve"> sajmova</w:t>
      </w:r>
      <w:r w:rsidR="009476D4">
        <w:rPr>
          <w:rFonts w:asciiTheme="minorHAnsi" w:hAnsiTheme="minorHAnsi" w:cstheme="minorHAnsi"/>
          <w:sz w:val="22"/>
          <w:szCs w:val="22"/>
        </w:rPr>
        <w:t>. Također je manji trošak prefakturiranja</w:t>
      </w:r>
      <w:r w:rsidR="00D01F74">
        <w:rPr>
          <w:rFonts w:asciiTheme="minorHAnsi" w:hAnsiTheme="minorHAnsi" w:cstheme="minorHAnsi"/>
          <w:sz w:val="22"/>
          <w:szCs w:val="22"/>
        </w:rPr>
        <w:t xml:space="preserve"> za 36</w:t>
      </w:r>
      <w:proofErr w:type="gramStart"/>
      <w:r w:rsidR="00D01F74">
        <w:rPr>
          <w:rFonts w:asciiTheme="minorHAnsi" w:hAnsiTheme="minorHAnsi" w:cstheme="minorHAnsi"/>
          <w:sz w:val="22"/>
          <w:szCs w:val="22"/>
        </w:rPr>
        <w:t>,9</w:t>
      </w:r>
      <w:proofErr w:type="gramEnd"/>
      <w:r w:rsidR="00D01F74">
        <w:rPr>
          <w:rFonts w:asciiTheme="minorHAnsi" w:hAnsiTheme="minorHAnsi" w:cstheme="minorHAnsi"/>
          <w:sz w:val="22"/>
          <w:szCs w:val="22"/>
        </w:rPr>
        <w:t xml:space="preserve">% </w:t>
      </w:r>
      <w:r w:rsidR="00D01F74" w:rsidRPr="00364F50">
        <w:rPr>
          <w:rFonts w:asciiTheme="minorHAnsi" w:hAnsiTheme="minorHAnsi" w:cstheme="minorHAnsi"/>
          <w:sz w:val="22"/>
          <w:szCs w:val="22"/>
          <w:lang w:val="it-IT"/>
        </w:rPr>
        <w:t xml:space="preserve">(apsolutno </w:t>
      </w:r>
      <w:r w:rsidR="00D01F74">
        <w:rPr>
          <w:rFonts w:asciiTheme="minorHAnsi" w:hAnsiTheme="minorHAnsi" w:cstheme="minorHAnsi"/>
          <w:sz w:val="22"/>
          <w:szCs w:val="22"/>
          <w:lang w:val="it-IT"/>
        </w:rPr>
        <w:t>142.203</w:t>
      </w:r>
      <w:r w:rsidR="00D01F74" w:rsidRPr="00364F50">
        <w:rPr>
          <w:rFonts w:asciiTheme="minorHAnsi" w:hAnsiTheme="minorHAnsi" w:cstheme="minorHAnsi"/>
          <w:sz w:val="22"/>
          <w:szCs w:val="22"/>
          <w:lang w:val="it-IT"/>
        </w:rPr>
        <w:t>kn)</w:t>
      </w:r>
      <w:r w:rsidR="00D01F74">
        <w:rPr>
          <w:rFonts w:asciiTheme="minorHAnsi" w:hAnsiTheme="minorHAnsi" w:cstheme="minorHAnsi"/>
          <w:sz w:val="22"/>
          <w:szCs w:val="22"/>
          <w:lang w:val="it-IT"/>
        </w:rPr>
        <w:t xml:space="preserve"> zbog smanjenih aktivnosti.</w:t>
      </w:r>
    </w:p>
    <w:p w:rsidR="00D01F74" w:rsidRDefault="00D01F74" w:rsidP="00FA4E5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734C" w:rsidRPr="00B4213C" w:rsidRDefault="0051734C" w:rsidP="0051734C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E7D43">
        <w:rPr>
          <w:rFonts w:asciiTheme="minorHAnsi" w:hAnsiTheme="minorHAnsi" w:cstheme="minorHAnsi"/>
          <w:b/>
          <w:sz w:val="22"/>
          <w:szCs w:val="22"/>
          <w:lang w:val="es-ES"/>
        </w:rPr>
        <w:t>Otpremnine -</w:t>
      </w:r>
      <w:r w:rsidRPr="00BE7D43">
        <w:rPr>
          <w:rFonts w:asciiTheme="minorHAnsi" w:hAnsiTheme="minorHAnsi" w:cstheme="minorHAnsi"/>
          <w:sz w:val="22"/>
          <w:szCs w:val="22"/>
          <w:lang w:val="es-ES"/>
        </w:rPr>
        <w:t xml:space="preserve"> (r.br. 234.</w:t>
      </w:r>
      <w:r w:rsidR="00D01F74">
        <w:rPr>
          <w:rFonts w:asciiTheme="minorHAnsi" w:hAnsiTheme="minorHAnsi" w:cstheme="minorHAnsi"/>
          <w:sz w:val="22"/>
          <w:szCs w:val="22"/>
          <w:lang w:val="es-ES"/>
        </w:rPr>
        <w:t xml:space="preserve"> Računa dobiti i gubitka) za </w:t>
      </w:r>
      <w:r w:rsidR="00575EF4">
        <w:rPr>
          <w:rFonts w:asciiTheme="minorHAnsi" w:hAnsiTheme="minorHAnsi" w:cstheme="minorHAnsi"/>
          <w:sz w:val="22"/>
          <w:szCs w:val="22"/>
          <w:lang w:val="es-ES"/>
        </w:rPr>
        <w:t xml:space="preserve">77,3% (apsolutno </w:t>
      </w:r>
      <w:r w:rsidR="00D01F74">
        <w:rPr>
          <w:rFonts w:asciiTheme="minorHAnsi" w:hAnsiTheme="minorHAnsi" w:cstheme="minorHAnsi"/>
          <w:sz w:val="22"/>
          <w:szCs w:val="22"/>
          <w:lang w:val="es-ES"/>
        </w:rPr>
        <w:t>306.5</w:t>
      </w:r>
      <w:r w:rsidRPr="00BE7D43">
        <w:rPr>
          <w:rFonts w:asciiTheme="minorHAnsi" w:hAnsiTheme="minorHAnsi" w:cstheme="minorHAnsi"/>
          <w:sz w:val="22"/>
          <w:szCs w:val="22"/>
          <w:lang w:val="es-ES"/>
        </w:rPr>
        <w:t>00kn</w:t>
      </w:r>
      <w:r w:rsidR="00575EF4">
        <w:rPr>
          <w:rFonts w:asciiTheme="minorHAnsi" w:hAnsiTheme="minorHAnsi" w:cstheme="minorHAnsi"/>
          <w:sz w:val="22"/>
          <w:szCs w:val="22"/>
          <w:lang w:val="es-ES"/>
        </w:rPr>
        <w:t>)</w:t>
      </w:r>
    </w:p>
    <w:p w:rsidR="00445BBB" w:rsidRDefault="00BE7D43" w:rsidP="00C9076A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Planirane su otpremnine radnicima</w:t>
      </w:r>
      <w:r w:rsidR="0051734C" w:rsidRPr="00B4213C">
        <w:rPr>
          <w:rFonts w:asciiTheme="minorHAnsi" w:hAnsiTheme="minorHAnsi" w:cstheme="minorHAnsi"/>
          <w:sz w:val="22"/>
          <w:szCs w:val="22"/>
          <w:lang w:val="es-ES"/>
        </w:rPr>
        <w:t xml:space="preserve"> zbog poslovno</w:t>
      </w:r>
      <w:r>
        <w:rPr>
          <w:rFonts w:asciiTheme="minorHAnsi" w:hAnsiTheme="minorHAnsi" w:cstheme="minorHAnsi"/>
          <w:sz w:val="22"/>
          <w:szCs w:val="22"/>
          <w:lang w:val="es-ES"/>
        </w:rPr>
        <w:t>/osobno uvjetovanih</w:t>
      </w:r>
      <w:r w:rsidR="0051734C" w:rsidRPr="00B4213C">
        <w:rPr>
          <w:rFonts w:asciiTheme="minorHAnsi" w:hAnsiTheme="minorHAnsi" w:cstheme="minorHAnsi"/>
          <w:sz w:val="22"/>
          <w:szCs w:val="22"/>
          <w:lang w:val="es-ES"/>
        </w:rPr>
        <w:t xml:space="preserve"> otkaza</w:t>
      </w:r>
      <w:r w:rsidR="00D01F74">
        <w:rPr>
          <w:rFonts w:asciiTheme="minorHAnsi" w:hAnsiTheme="minorHAnsi" w:cstheme="minorHAnsi"/>
          <w:sz w:val="22"/>
          <w:szCs w:val="22"/>
          <w:lang w:val="es-ES"/>
        </w:rPr>
        <w:t xml:space="preserve"> u iznosu 785.000 kuna. U izvještajnom razdoblju je isplaćena otpremnina samo 1 radniku, dok će preostali iznos biti isplaćen u drugom p</w:t>
      </w:r>
      <w:r w:rsidR="005A77D4">
        <w:rPr>
          <w:rFonts w:asciiTheme="minorHAnsi" w:hAnsiTheme="minorHAnsi" w:cstheme="minorHAnsi"/>
          <w:sz w:val="22"/>
          <w:szCs w:val="22"/>
          <w:lang w:val="es-ES"/>
        </w:rPr>
        <w:t>olugodištu</w:t>
      </w:r>
      <w:r w:rsidR="00D01F74">
        <w:rPr>
          <w:rFonts w:asciiTheme="minorHAnsi" w:hAnsiTheme="minorHAnsi" w:cstheme="minorHAnsi"/>
          <w:sz w:val="22"/>
          <w:szCs w:val="22"/>
          <w:lang w:val="es-ES"/>
        </w:rPr>
        <w:t>, kada je i planiran njihov odlazak iz Društva</w:t>
      </w:r>
      <w:r w:rsidR="0051734C" w:rsidRPr="00B4213C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315142" w:rsidRDefault="00315142" w:rsidP="00C9076A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315142" w:rsidRPr="00B4213C" w:rsidRDefault="00315142" w:rsidP="0031514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14297A">
        <w:rPr>
          <w:rFonts w:asciiTheme="minorHAnsi" w:hAnsiTheme="minorHAnsi" w:cstheme="minorHAnsi"/>
          <w:b/>
          <w:sz w:val="22"/>
          <w:szCs w:val="22"/>
          <w:lang w:val="it-IT"/>
        </w:rPr>
        <w:t>Vrijednosno usklađenje</w:t>
      </w:r>
      <w:r w:rsidRPr="0014297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14297A">
        <w:rPr>
          <w:rFonts w:asciiTheme="minorHAnsi" w:hAnsiTheme="minorHAnsi" w:cstheme="minorHAnsi"/>
          <w:b/>
          <w:sz w:val="22"/>
          <w:szCs w:val="22"/>
          <w:lang w:val="it-IT"/>
        </w:rPr>
        <w:t>-</w:t>
      </w:r>
      <w:r w:rsidRPr="0014297A">
        <w:rPr>
          <w:rFonts w:asciiTheme="minorHAnsi" w:hAnsiTheme="minorHAnsi" w:cstheme="minorHAnsi"/>
          <w:sz w:val="22"/>
          <w:szCs w:val="22"/>
          <w:lang w:val="it-IT"/>
        </w:rPr>
        <w:t xml:space="preserve"> (r.br.254</w:t>
      </w:r>
      <w:r w:rsidR="0014297A" w:rsidRPr="0014297A">
        <w:rPr>
          <w:rFonts w:asciiTheme="minorHAnsi" w:hAnsiTheme="minorHAnsi" w:cstheme="minorHAnsi"/>
          <w:sz w:val="22"/>
          <w:szCs w:val="22"/>
          <w:lang w:val="it-IT"/>
        </w:rPr>
        <w:t>. Računa dobiti i gubitka) za 87,5</w:t>
      </w:r>
      <w:r w:rsidRPr="0014297A">
        <w:rPr>
          <w:rFonts w:asciiTheme="minorHAnsi" w:hAnsiTheme="minorHAnsi" w:cstheme="minorHAnsi"/>
          <w:sz w:val="22"/>
          <w:szCs w:val="22"/>
          <w:lang w:val="it-IT"/>
        </w:rPr>
        <w:t xml:space="preserve">% (apsolutno </w:t>
      </w:r>
      <w:r w:rsidR="0014297A" w:rsidRPr="0014297A">
        <w:rPr>
          <w:rFonts w:asciiTheme="minorHAnsi" w:hAnsiTheme="minorHAnsi" w:cstheme="minorHAnsi"/>
          <w:sz w:val="22"/>
          <w:szCs w:val="22"/>
          <w:lang w:val="it-IT"/>
        </w:rPr>
        <w:t>131.280</w:t>
      </w:r>
      <w:r w:rsidRPr="0014297A">
        <w:rPr>
          <w:rFonts w:asciiTheme="minorHAnsi" w:hAnsiTheme="minorHAnsi" w:cstheme="minorHAnsi"/>
          <w:sz w:val="22"/>
          <w:szCs w:val="22"/>
          <w:lang w:val="it-IT"/>
        </w:rPr>
        <w:t>kn)</w:t>
      </w:r>
    </w:p>
    <w:p w:rsidR="00315142" w:rsidRDefault="0014297A" w:rsidP="00C9076A">
      <w:pPr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>Tijekom godine se vrše samo usklađenja kratkotrajne imovine, dok se glavnina odnosi na kraj poslovne godine.</w:t>
      </w:r>
    </w:p>
    <w:p w:rsidR="0014297A" w:rsidRDefault="0014297A" w:rsidP="00C9076A">
      <w:pPr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</w:p>
    <w:p w:rsidR="00315142" w:rsidRDefault="00315142" w:rsidP="0031514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14297A">
        <w:rPr>
          <w:rFonts w:asciiTheme="minorHAnsi" w:hAnsiTheme="minorHAnsi" w:cstheme="minorHAnsi"/>
          <w:b/>
          <w:sz w:val="22"/>
          <w:szCs w:val="22"/>
          <w:lang w:val="it-IT"/>
        </w:rPr>
        <w:t>Rezerviranja</w:t>
      </w:r>
      <w:r w:rsidRPr="0014297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14297A">
        <w:rPr>
          <w:rFonts w:asciiTheme="minorHAnsi" w:hAnsiTheme="minorHAnsi" w:cstheme="minorHAnsi"/>
          <w:b/>
          <w:sz w:val="22"/>
          <w:szCs w:val="22"/>
          <w:lang w:val="it-IT"/>
        </w:rPr>
        <w:t>-</w:t>
      </w:r>
      <w:r w:rsidRPr="0014297A">
        <w:rPr>
          <w:rFonts w:asciiTheme="minorHAnsi" w:hAnsiTheme="minorHAnsi" w:cstheme="minorHAnsi"/>
          <w:sz w:val="22"/>
          <w:szCs w:val="22"/>
          <w:lang w:val="it-IT"/>
        </w:rPr>
        <w:t xml:space="preserve"> (r.br.259</w:t>
      </w:r>
      <w:r w:rsidR="0014297A">
        <w:rPr>
          <w:rFonts w:asciiTheme="minorHAnsi" w:hAnsiTheme="minorHAnsi" w:cstheme="minorHAnsi"/>
          <w:sz w:val="22"/>
          <w:szCs w:val="22"/>
          <w:lang w:val="it-IT"/>
        </w:rPr>
        <w:t>. Računa dobiti i gubitka) za 100</w:t>
      </w:r>
      <w:r w:rsidRPr="0014297A">
        <w:rPr>
          <w:rFonts w:asciiTheme="minorHAnsi" w:hAnsiTheme="minorHAnsi" w:cstheme="minorHAnsi"/>
          <w:sz w:val="22"/>
          <w:szCs w:val="22"/>
          <w:lang w:val="it-IT"/>
        </w:rPr>
        <w:t xml:space="preserve">% (apsolutno </w:t>
      </w:r>
      <w:r w:rsidR="0014297A">
        <w:rPr>
          <w:rFonts w:asciiTheme="minorHAnsi" w:hAnsiTheme="minorHAnsi" w:cstheme="minorHAnsi"/>
          <w:sz w:val="22"/>
          <w:szCs w:val="22"/>
          <w:lang w:val="it-IT"/>
        </w:rPr>
        <w:t>150.000</w:t>
      </w:r>
      <w:r w:rsidRPr="0014297A">
        <w:rPr>
          <w:rFonts w:asciiTheme="minorHAnsi" w:hAnsiTheme="minorHAnsi" w:cstheme="minorHAnsi"/>
          <w:sz w:val="22"/>
          <w:szCs w:val="22"/>
          <w:lang w:val="it-IT"/>
        </w:rPr>
        <w:t>kn)</w:t>
      </w:r>
    </w:p>
    <w:p w:rsidR="0010119C" w:rsidRDefault="00AE5423" w:rsidP="0031514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Trošak rezerviranja karakterističan je za kraj godine, odnosno godišnji obračun.</w:t>
      </w:r>
    </w:p>
    <w:p w:rsidR="00205507" w:rsidRDefault="00205507" w:rsidP="002D70B1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575EF4" w:rsidRDefault="00575EF4" w:rsidP="002D70B1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10119C" w:rsidRPr="006B272A" w:rsidRDefault="0010119C" w:rsidP="0010119C">
      <w:pPr>
        <w:ind w:left="36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6B272A">
        <w:rPr>
          <w:rFonts w:asciiTheme="minorHAnsi" w:hAnsiTheme="minorHAnsi" w:cstheme="minorHAnsi"/>
          <w:b/>
          <w:sz w:val="22"/>
          <w:szCs w:val="22"/>
          <w:lang w:val="it-IT"/>
        </w:rPr>
        <w:t xml:space="preserve">Značajnije 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povećanje</w:t>
      </w:r>
      <w:r w:rsidRPr="006B272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troškova </w:t>
      </w:r>
    </w:p>
    <w:p w:rsidR="0010119C" w:rsidRPr="00B4213C" w:rsidRDefault="0010119C" w:rsidP="00315142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10119C" w:rsidRPr="00B4213C" w:rsidRDefault="0010119C" w:rsidP="0010119C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B310BB">
        <w:rPr>
          <w:rFonts w:asciiTheme="minorHAnsi" w:hAnsiTheme="minorHAnsi" w:cstheme="minorHAnsi"/>
          <w:b/>
          <w:sz w:val="22"/>
          <w:szCs w:val="22"/>
          <w:lang w:val="it-IT"/>
        </w:rPr>
        <w:t xml:space="preserve">Troškovi utrošene energije </w:t>
      </w:r>
      <w:r w:rsidRPr="00B310BB">
        <w:rPr>
          <w:rFonts w:asciiTheme="minorHAnsi" w:hAnsiTheme="minorHAnsi" w:cstheme="minorHAnsi"/>
          <w:sz w:val="22"/>
          <w:szCs w:val="22"/>
          <w:lang w:val="it-IT"/>
        </w:rPr>
        <w:t>– (r.br.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92 </w:t>
      </w:r>
      <w:r w:rsidR="002D70B1">
        <w:rPr>
          <w:rFonts w:asciiTheme="minorHAnsi" w:hAnsiTheme="minorHAnsi" w:cstheme="minorHAnsi"/>
          <w:sz w:val="22"/>
          <w:szCs w:val="22"/>
          <w:lang w:val="it-IT"/>
        </w:rPr>
        <w:t>Računa dobiti i gubitka) za 6,9% (apsolutno 418.037</w:t>
      </w:r>
      <w:r w:rsidRPr="00B310BB">
        <w:rPr>
          <w:rFonts w:asciiTheme="minorHAnsi" w:hAnsiTheme="minorHAnsi" w:cstheme="minorHAnsi"/>
          <w:sz w:val="22"/>
          <w:szCs w:val="22"/>
          <w:lang w:val="it-IT"/>
        </w:rPr>
        <w:t>kn)</w:t>
      </w:r>
      <w:r w:rsidRPr="00B4213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2D70B1" w:rsidRDefault="00C65244" w:rsidP="0010119C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Trošak električne energije je manji za 257.898kn </w:t>
      </w: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od</w:t>
      </w:r>
      <w:proofErr w:type="gramEnd"/>
      <w:r>
        <w:rPr>
          <w:rFonts w:asciiTheme="minorHAnsi" w:hAnsiTheme="minorHAnsi" w:cstheme="minorHAnsi"/>
          <w:sz w:val="22"/>
          <w:szCs w:val="22"/>
          <w:lang w:val="it-IT"/>
        </w:rPr>
        <w:t xml:space="preserve"> planiranog za prvo polugodište, ali je trošak grijanja veći za 698.919kn</w:t>
      </w:r>
      <w:r w:rsidR="0010119C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575EF4" w:rsidRDefault="00575EF4" w:rsidP="0010119C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10119C" w:rsidRPr="0010119C" w:rsidRDefault="0010119C" w:rsidP="0010119C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10119C">
        <w:rPr>
          <w:rFonts w:asciiTheme="minorHAnsi" w:hAnsiTheme="minorHAnsi" w:cstheme="minorHAnsi"/>
          <w:b/>
          <w:sz w:val="22"/>
          <w:szCs w:val="22"/>
          <w:lang w:val="it-IT"/>
        </w:rPr>
        <w:t>Patenti i licencije</w:t>
      </w:r>
      <w:r w:rsidRPr="0010119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10119C">
        <w:rPr>
          <w:rFonts w:asciiTheme="minorHAnsi" w:hAnsiTheme="minorHAnsi" w:cstheme="minorHAnsi"/>
          <w:b/>
          <w:sz w:val="22"/>
          <w:szCs w:val="22"/>
          <w:lang w:val="it-IT"/>
        </w:rPr>
        <w:t xml:space="preserve">- </w:t>
      </w:r>
      <w:r w:rsidRPr="0010119C">
        <w:rPr>
          <w:rFonts w:asciiTheme="minorHAnsi" w:hAnsiTheme="minorHAnsi" w:cstheme="minorHAnsi"/>
          <w:sz w:val="22"/>
          <w:szCs w:val="22"/>
          <w:lang w:val="it-IT"/>
        </w:rPr>
        <w:t>(r.br. 171</w:t>
      </w:r>
      <w:r w:rsidR="002D70B1">
        <w:rPr>
          <w:rFonts w:asciiTheme="minorHAnsi" w:hAnsiTheme="minorHAnsi" w:cstheme="minorHAnsi"/>
          <w:sz w:val="22"/>
          <w:szCs w:val="22"/>
          <w:lang w:val="it-IT"/>
        </w:rPr>
        <w:t>. Računa dobiti i gubitka) za 176,8% (apsolutno 534.694</w:t>
      </w:r>
      <w:r w:rsidRPr="0010119C">
        <w:rPr>
          <w:rFonts w:asciiTheme="minorHAnsi" w:hAnsiTheme="minorHAnsi" w:cstheme="minorHAnsi"/>
          <w:sz w:val="22"/>
          <w:szCs w:val="22"/>
          <w:lang w:val="it-IT"/>
        </w:rPr>
        <w:t xml:space="preserve">kn) </w:t>
      </w:r>
    </w:p>
    <w:p w:rsidR="0010119C" w:rsidRDefault="002D70B1" w:rsidP="00C9076A">
      <w:pPr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>Društvo je nabavilo od Hrvatskog telekoma software za upravljanje poslovanjem i odnosima s klijentima CRM u iznosu 499.300kn.</w:t>
      </w:r>
    </w:p>
    <w:p w:rsidR="002D70B1" w:rsidRDefault="002D70B1" w:rsidP="00C9076A">
      <w:pPr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</w:p>
    <w:p w:rsidR="0010119C" w:rsidRPr="0010119C" w:rsidRDefault="0010119C" w:rsidP="0010119C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Amortizacija</w:t>
      </w:r>
      <w:r w:rsidRPr="0010119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10119C">
        <w:rPr>
          <w:rFonts w:asciiTheme="minorHAnsi" w:hAnsiTheme="minorHAnsi" w:cstheme="minorHAnsi"/>
          <w:b/>
          <w:sz w:val="22"/>
          <w:szCs w:val="22"/>
          <w:lang w:val="it-IT"/>
        </w:rPr>
        <w:t xml:space="preserve">- </w:t>
      </w:r>
      <w:r>
        <w:rPr>
          <w:rFonts w:asciiTheme="minorHAnsi" w:hAnsiTheme="minorHAnsi" w:cstheme="minorHAnsi"/>
          <w:sz w:val="22"/>
          <w:szCs w:val="22"/>
          <w:lang w:val="it-IT"/>
        </w:rPr>
        <w:t>(r.br. 202</w:t>
      </w:r>
      <w:r w:rsidRPr="0010119C">
        <w:rPr>
          <w:rFonts w:asciiTheme="minorHAnsi" w:hAnsiTheme="minorHAnsi" w:cstheme="minorHAnsi"/>
          <w:sz w:val="22"/>
          <w:szCs w:val="22"/>
          <w:lang w:val="it-IT"/>
        </w:rPr>
        <w:t>. Računa dobi</w:t>
      </w:r>
      <w:r w:rsidR="002D70B1">
        <w:rPr>
          <w:rFonts w:asciiTheme="minorHAnsi" w:hAnsiTheme="minorHAnsi" w:cstheme="minorHAnsi"/>
          <w:sz w:val="22"/>
          <w:szCs w:val="22"/>
          <w:lang w:val="it-IT"/>
        </w:rPr>
        <w:t>ti i gubitka) za 7,2% (apsolutno 139.102</w:t>
      </w:r>
      <w:r w:rsidRPr="0010119C">
        <w:rPr>
          <w:rFonts w:asciiTheme="minorHAnsi" w:hAnsiTheme="minorHAnsi" w:cstheme="minorHAnsi"/>
          <w:sz w:val="22"/>
          <w:szCs w:val="22"/>
          <w:lang w:val="it-IT"/>
        </w:rPr>
        <w:t xml:space="preserve">kn) </w:t>
      </w:r>
    </w:p>
    <w:p w:rsidR="0010119C" w:rsidRDefault="00DA7B12" w:rsidP="00C9076A">
      <w:pPr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  <w:r>
        <w:rPr>
          <w:rFonts w:asciiTheme="minorHAnsi" w:hAnsiTheme="minorHAnsi" w:cstheme="minorHAnsi"/>
          <w:sz w:val="22"/>
          <w:szCs w:val="22"/>
          <w:lang w:val="hr-HR" w:eastAsia="hr-HR"/>
        </w:rPr>
        <w:t>Društvo je pokrenulo nove investicije te je trošak amortizacije veći.</w:t>
      </w:r>
    </w:p>
    <w:p w:rsidR="00205507" w:rsidRPr="00C9076A" w:rsidRDefault="00205507" w:rsidP="00C9076A">
      <w:pPr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</w:p>
    <w:p w:rsidR="00732B6A" w:rsidRDefault="00732B6A" w:rsidP="0025666B">
      <w:pPr>
        <w:spacing w:after="200" w:line="276" w:lineRule="auto"/>
        <w:jc w:val="both"/>
        <w:rPr>
          <w:rFonts w:asciiTheme="minorHAnsi" w:hAnsiTheme="minorHAnsi" w:cstheme="minorHAnsi"/>
          <w:b/>
          <w:lang w:val="hr-HR"/>
        </w:rPr>
      </w:pPr>
    </w:p>
    <w:p w:rsidR="00AB10F0" w:rsidRPr="00B4213C" w:rsidRDefault="0025666B" w:rsidP="0025666B">
      <w:pPr>
        <w:spacing w:after="200" w:line="276" w:lineRule="auto"/>
        <w:jc w:val="both"/>
        <w:rPr>
          <w:rFonts w:asciiTheme="minorHAnsi" w:hAnsiTheme="minorHAnsi" w:cstheme="minorHAnsi"/>
          <w:b/>
          <w:lang w:val="hr-HR"/>
        </w:rPr>
      </w:pPr>
      <w:r w:rsidRPr="00B4213C">
        <w:rPr>
          <w:rFonts w:asciiTheme="minorHAnsi" w:hAnsiTheme="minorHAnsi" w:cstheme="minorHAnsi"/>
          <w:b/>
          <w:lang w:val="hr-HR"/>
        </w:rPr>
        <w:lastRenderedPageBreak/>
        <w:t>3.STANJE ZAPOSLENOSTI, FIZIČKI OPSEG USLUGA</w:t>
      </w:r>
    </w:p>
    <w:p w:rsidR="002552FC" w:rsidRPr="00D3362A" w:rsidRDefault="0025666B" w:rsidP="008673EE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D3362A">
        <w:rPr>
          <w:rFonts w:asciiTheme="minorHAnsi" w:hAnsiTheme="minorHAnsi" w:cstheme="minorHAnsi"/>
          <w:b/>
          <w:sz w:val="22"/>
          <w:szCs w:val="22"/>
          <w:lang w:val="hr-HR"/>
        </w:rPr>
        <w:t>3.1.BROJ ZAPOSLENIH</w:t>
      </w:r>
    </w:p>
    <w:p w:rsidR="008C7ABE" w:rsidRPr="00B4213C" w:rsidRDefault="002376E2" w:rsidP="008C7ABE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>
        <w:rPr>
          <w:rFonts w:asciiTheme="minorHAnsi" w:hAnsiTheme="minorHAnsi" w:cstheme="minorHAnsi"/>
          <w:sz w:val="22"/>
          <w:szCs w:val="22"/>
          <w:lang w:eastAsia="hr-HR"/>
        </w:rPr>
        <w:t>Na dan 30.06.2021</w:t>
      </w:r>
      <w:r w:rsidR="008C7ABE" w:rsidRPr="00B4213C">
        <w:rPr>
          <w:rFonts w:asciiTheme="minorHAnsi" w:hAnsiTheme="minorHAnsi" w:cstheme="minorHAnsi"/>
          <w:sz w:val="22"/>
          <w:szCs w:val="22"/>
          <w:lang w:eastAsia="hr-HR"/>
        </w:rPr>
        <w:t>.</w:t>
      </w:r>
      <w:r w:rsidR="00F559BC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proofErr w:type="gramStart"/>
      <w:r w:rsidR="008C7ABE" w:rsidRPr="00B4213C">
        <w:rPr>
          <w:rFonts w:asciiTheme="minorHAnsi" w:hAnsiTheme="minorHAnsi" w:cstheme="minorHAnsi"/>
          <w:sz w:val="22"/>
          <w:szCs w:val="22"/>
          <w:lang w:eastAsia="hr-HR"/>
        </w:rPr>
        <w:t>godine</w:t>
      </w:r>
      <w:proofErr w:type="gramEnd"/>
      <w:r w:rsidR="008C7ABE" w:rsidRPr="00B4213C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r w:rsidR="00D3362A">
        <w:rPr>
          <w:rFonts w:asciiTheme="minorHAnsi" w:hAnsiTheme="minorHAnsi" w:cstheme="minorHAnsi"/>
          <w:sz w:val="22"/>
          <w:szCs w:val="22"/>
          <w:lang w:eastAsia="hr-HR"/>
        </w:rPr>
        <w:t xml:space="preserve">na Zagrebačkom velesajmu </w:t>
      </w:r>
      <w:r w:rsidR="00803ED5">
        <w:rPr>
          <w:rFonts w:asciiTheme="minorHAnsi" w:hAnsiTheme="minorHAnsi" w:cstheme="minorHAnsi"/>
          <w:sz w:val="22"/>
          <w:szCs w:val="22"/>
          <w:lang w:eastAsia="hr-HR"/>
        </w:rPr>
        <w:t>zaposleno je 143</w:t>
      </w:r>
      <w:r w:rsidR="008C7ABE" w:rsidRPr="00B4213C">
        <w:rPr>
          <w:rFonts w:asciiTheme="minorHAnsi" w:hAnsiTheme="minorHAnsi" w:cstheme="minorHAnsi"/>
          <w:sz w:val="22"/>
          <w:szCs w:val="22"/>
          <w:lang w:eastAsia="hr-HR"/>
        </w:rPr>
        <w:t xml:space="preserve"> radnika.</w:t>
      </w:r>
    </w:p>
    <w:p w:rsidR="008C7ABE" w:rsidRPr="00B4213C" w:rsidRDefault="008C7ABE" w:rsidP="008C7ABE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803ED5" w:rsidRDefault="008C7ABE" w:rsidP="008C7ABE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D3362A">
        <w:rPr>
          <w:rFonts w:asciiTheme="minorHAnsi" w:hAnsiTheme="minorHAnsi" w:cstheme="minorHAnsi"/>
          <w:sz w:val="22"/>
          <w:szCs w:val="22"/>
          <w:lang w:eastAsia="hr-HR"/>
        </w:rPr>
        <w:t>Tijekom razdoblja</w:t>
      </w:r>
      <w:r w:rsidR="00803ED5">
        <w:rPr>
          <w:rFonts w:asciiTheme="minorHAnsi" w:hAnsiTheme="minorHAnsi" w:cstheme="minorHAnsi"/>
          <w:sz w:val="22"/>
          <w:szCs w:val="22"/>
          <w:lang w:eastAsia="hr-HR"/>
        </w:rPr>
        <w:t xml:space="preserve"> siječanj – lipanj 2021</w:t>
      </w:r>
      <w:r w:rsidR="00AD67B8" w:rsidRPr="00D3362A">
        <w:rPr>
          <w:rFonts w:asciiTheme="minorHAnsi" w:hAnsiTheme="minorHAnsi" w:cstheme="minorHAnsi"/>
          <w:sz w:val="22"/>
          <w:szCs w:val="22"/>
          <w:lang w:eastAsia="hr-HR"/>
        </w:rPr>
        <w:t>.</w:t>
      </w:r>
      <w:r w:rsidR="00F559BC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r w:rsidR="00803ED5">
        <w:rPr>
          <w:rFonts w:asciiTheme="minorHAnsi" w:hAnsiTheme="minorHAnsi" w:cstheme="minorHAnsi"/>
          <w:sz w:val="22"/>
          <w:szCs w:val="22"/>
          <w:lang w:eastAsia="hr-HR"/>
        </w:rPr>
        <w:t>godine 4</w:t>
      </w:r>
      <w:r w:rsidR="00AD67B8" w:rsidRPr="00D3362A">
        <w:rPr>
          <w:rFonts w:asciiTheme="minorHAnsi" w:hAnsiTheme="minorHAnsi" w:cstheme="minorHAnsi"/>
          <w:sz w:val="22"/>
          <w:szCs w:val="22"/>
          <w:lang w:eastAsia="hr-HR"/>
        </w:rPr>
        <w:t xml:space="preserve"> radnika </w:t>
      </w:r>
      <w:r w:rsidR="00211DEC">
        <w:rPr>
          <w:rFonts w:asciiTheme="minorHAnsi" w:hAnsiTheme="minorHAnsi" w:cstheme="minorHAnsi"/>
          <w:sz w:val="22"/>
          <w:szCs w:val="22"/>
          <w:lang w:eastAsia="hr-HR"/>
        </w:rPr>
        <w:t>su</w:t>
      </w:r>
      <w:r w:rsidR="00AD67B8" w:rsidRPr="00D3362A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r w:rsidR="00211DEC">
        <w:rPr>
          <w:rFonts w:asciiTheme="minorHAnsi" w:hAnsiTheme="minorHAnsi" w:cstheme="minorHAnsi"/>
          <w:sz w:val="22"/>
          <w:szCs w:val="22"/>
          <w:lang w:eastAsia="hr-HR"/>
        </w:rPr>
        <w:t>napustila</w:t>
      </w:r>
      <w:r w:rsidR="00C7620D">
        <w:rPr>
          <w:rFonts w:asciiTheme="minorHAnsi" w:hAnsiTheme="minorHAnsi" w:cstheme="minorHAnsi"/>
          <w:sz w:val="22"/>
          <w:szCs w:val="22"/>
          <w:lang w:eastAsia="hr-HR"/>
        </w:rPr>
        <w:t xml:space="preserve"> Društvo</w:t>
      </w:r>
      <w:r w:rsidR="00803ED5">
        <w:rPr>
          <w:rFonts w:asciiTheme="minorHAnsi" w:hAnsiTheme="minorHAnsi" w:cstheme="minorHAnsi"/>
          <w:sz w:val="22"/>
          <w:szCs w:val="22"/>
          <w:lang w:eastAsia="hr-HR"/>
        </w:rPr>
        <w:t xml:space="preserve">, od toga 3 radnika zbog poslovno uvjetovanih otkaza, a 1 radnik zbog </w:t>
      </w:r>
      <w:r w:rsidR="00BA51AD">
        <w:rPr>
          <w:rFonts w:asciiTheme="minorHAnsi" w:hAnsiTheme="minorHAnsi" w:cstheme="minorHAnsi"/>
          <w:sz w:val="22"/>
          <w:szCs w:val="22"/>
          <w:lang w:eastAsia="hr-HR"/>
        </w:rPr>
        <w:t>isteka ugovora na određeno radno</w:t>
      </w:r>
      <w:r w:rsidR="00803ED5">
        <w:rPr>
          <w:rFonts w:asciiTheme="minorHAnsi" w:hAnsiTheme="minorHAnsi" w:cstheme="minorHAnsi"/>
          <w:sz w:val="22"/>
          <w:szCs w:val="22"/>
          <w:lang w:eastAsia="hr-HR"/>
        </w:rPr>
        <w:t xml:space="preserve"> vrijeme.</w:t>
      </w:r>
    </w:p>
    <w:p w:rsidR="002E6D11" w:rsidRDefault="002E6D11" w:rsidP="008C7ABE">
      <w:pPr>
        <w:jc w:val="both"/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8C7ABE" w:rsidRPr="00C37D68" w:rsidRDefault="008C7ABE" w:rsidP="008C7ABE">
      <w:pPr>
        <w:jc w:val="both"/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C37D68">
        <w:rPr>
          <w:rFonts w:asciiTheme="minorHAnsi" w:hAnsiTheme="minorHAnsi" w:cstheme="minorHAnsi"/>
          <w:b/>
          <w:sz w:val="22"/>
          <w:szCs w:val="22"/>
          <w:lang w:eastAsia="hr-HR"/>
        </w:rPr>
        <w:t>Zapošljavanje osoba s invaliditetom</w:t>
      </w:r>
    </w:p>
    <w:p w:rsidR="00F86CAB" w:rsidRPr="00324F52" w:rsidRDefault="008C7ABE" w:rsidP="008C7ABE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324F52">
        <w:rPr>
          <w:rFonts w:asciiTheme="minorHAnsi" w:hAnsiTheme="minorHAnsi" w:cstheme="minorHAnsi"/>
          <w:sz w:val="22"/>
          <w:szCs w:val="22"/>
          <w:lang w:eastAsia="hr-HR"/>
        </w:rPr>
        <w:t>Na Zagr</w:t>
      </w:r>
      <w:r w:rsidR="00C37D68" w:rsidRPr="00324F52">
        <w:rPr>
          <w:rFonts w:asciiTheme="minorHAnsi" w:hAnsiTheme="minorHAnsi" w:cstheme="minorHAnsi"/>
          <w:sz w:val="22"/>
          <w:szCs w:val="22"/>
          <w:lang w:eastAsia="hr-HR"/>
        </w:rPr>
        <w:t xml:space="preserve">ebačkom velesajmu zaposleno </w:t>
      </w:r>
      <w:r w:rsidR="005C09EA" w:rsidRPr="00324F52">
        <w:rPr>
          <w:rFonts w:asciiTheme="minorHAnsi" w:hAnsiTheme="minorHAnsi" w:cstheme="minorHAnsi"/>
          <w:sz w:val="22"/>
          <w:szCs w:val="22"/>
          <w:lang w:eastAsia="hr-HR"/>
        </w:rPr>
        <w:t>je 8</w:t>
      </w:r>
      <w:r w:rsidRPr="00324F52">
        <w:rPr>
          <w:rFonts w:asciiTheme="minorHAnsi" w:hAnsiTheme="minorHAnsi" w:cstheme="minorHAnsi"/>
          <w:sz w:val="22"/>
          <w:szCs w:val="22"/>
          <w:lang w:eastAsia="hr-HR"/>
        </w:rPr>
        <w:t xml:space="preserve"> osoba s priznatim invaliditetom.</w:t>
      </w:r>
    </w:p>
    <w:p w:rsidR="004178D6" w:rsidRPr="00F559BC" w:rsidRDefault="004178D6" w:rsidP="008C7ABE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263315" w:rsidRDefault="008C7ABE" w:rsidP="008C7ABE">
      <w:pPr>
        <w:jc w:val="both"/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8C7ABE">
        <w:rPr>
          <w:rFonts w:asciiTheme="minorHAnsi" w:hAnsiTheme="minorHAnsi" w:cstheme="minorHAnsi"/>
          <w:b/>
          <w:sz w:val="22"/>
          <w:szCs w:val="22"/>
          <w:lang w:eastAsia="hr-HR"/>
        </w:rPr>
        <w:t>Broj zaposlenih</w:t>
      </w:r>
    </w:p>
    <w:p w:rsidR="006C7275" w:rsidRDefault="00FE50BC" w:rsidP="008C7ABE">
      <w:pPr>
        <w:jc w:val="both"/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FE50BC">
        <w:rPr>
          <w:noProof/>
        </w:rPr>
        <w:drawing>
          <wp:inline distT="0" distB="0" distL="0" distR="0">
            <wp:extent cx="6316345" cy="4434840"/>
            <wp:effectExtent l="0" t="0" r="825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210" cy="444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719" w:rsidRDefault="00346719" w:rsidP="00A10F63">
      <w:pPr>
        <w:jc w:val="both"/>
        <w:rPr>
          <w:rFonts w:asciiTheme="minorHAnsi" w:hAnsiTheme="minorHAnsi" w:cstheme="minorHAnsi"/>
          <w:b/>
          <w:sz w:val="22"/>
          <w:szCs w:val="22"/>
          <w:lang w:eastAsia="hr-HR"/>
        </w:rPr>
      </w:pPr>
    </w:p>
    <w:p w:rsidR="00263315" w:rsidRPr="00BA720A" w:rsidRDefault="00A23B6A" w:rsidP="00A10F63">
      <w:pPr>
        <w:jc w:val="both"/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A23B6A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Broj zaposlenih prema </w:t>
      </w:r>
      <w:proofErr w:type="gramStart"/>
      <w:r w:rsidRPr="00A23B6A">
        <w:rPr>
          <w:rFonts w:asciiTheme="minorHAnsi" w:hAnsiTheme="minorHAnsi" w:cstheme="minorHAnsi"/>
          <w:b/>
          <w:sz w:val="22"/>
          <w:szCs w:val="22"/>
          <w:lang w:eastAsia="hr-HR"/>
        </w:rPr>
        <w:t>star</w:t>
      </w:r>
      <w:r w:rsidR="002376E2">
        <w:rPr>
          <w:rFonts w:asciiTheme="minorHAnsi" w:hAnsiTheme="minorHAnsi" w:cstheme="minorHAnsi"/>
          <w:b/>
          <w:sz w:val="22"/>
          <w:szCs w:val="22"/>
          <w:lang w:eastAsia="hr-HR"/>
        </w:rPr>
        <w:t>osti  -</w:t>
      </w:r>
      <w:proofErr w:type="gramEnd"/>
      <w:r w:rsidR="002376E2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  stanje na dan 30.6.2021</w:t>
      </w:r>
      <w:r w:rsidRPr="00A23B6A">
        <w:rPr>
          <w:rFonts w:asciiTheme="minorHAnsi" w:hAnsiTheme="minorHAnsi" w:cstheme="minorHAnsi"/>
          <w:b/>
          <w:sz w:val="22"/>
          <w:szCs w:val="22"/>
          <w:lang w:eastAsia="hr-HR"/>
        </w:rPr>
        <w:t>.</w:t>
      </w:r>
    </w:p>
    <w:p w:rsidR="00F8436A" w:rsidRDefault="00F8436A" w:rsidP="00324F52">
      <w:pPr>
        <w:spacing w:line="276" w:lineRule="auto"/>
        <w:rPr>
          <w:noProof/>
        </w:rPr>
      </w:pPr>
    </w:p>
    <w:p w:rsidR="004178D6" w:rsidRDefault="004178D6" w:rsidP="0025666B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4178D6">
        <w:rPr>
          <w:noProof/>
        </w:rPr>
        <w:drawing>
          <wp:inline distT="0" distB="0" distL="0" distR="0">
            <wp:extent cx="6240780" cy="89916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41" w:rsidRPr="00C355E5" w:rsidRDefault="0025666B" w:rsidP="0025666B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C355E5">
        <w:rPr>
          <w:rFonts w:asciiTheme="minorHAnsi" w:hAnsiTheme="minorHAnsi" w:cstheme="minorHAnsi"/>
          <w:b/>
          <w:sz w:val="22"/>
          <w:szCs w:val="22"/>
          <w:lang w:val="hr-HR"/>
        </w:rPr>
        <w:lastRenderedPageBreak/>
        <w:t>3.2.FIZIČKI OPSEG USLUGA</w:t>
      </w:r>
    </w:p>
    <w:p w:rsidR="00461523" w:rsidRPr="00DB19FA" w:rsidRDefault="004178D6" w:rsidP="00690931">
      <w:pPr>
        <w:spacing w:after="200" w:line="276" w:lineRule="auto"/>
        <w:rPr>
          <w:rFonts w:ascii="Tahoma" w:hAnsi="Tahoma" w:cs="Tahoma"/>
          <w:b/>
          <w:sz w:val="20"/>
          <w:szCs w:val="20"/>
          <w:lang w:val="hr-HR"/>
        </w:rPr>
      </w:pPr>
      <w:r w:rsidRPr="004178D6">
        <w:rPr>
          <w:noProof/>
        </w:rPr>
        <w:drawing>
          <wp:inline distT="0" distB="0" distL="0" distR="0">
            <wp:extent cx="6283325" cy="1630680"/>
            <wp:effectExtent l="0" t="0" r="3175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511" cy="163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83" w:rsidRPr="00D54A73" w:rsidRDefault="00A16C97" w:rsidP="0078778F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Zbog pandemije te nacionalnih mjera za suzbijanje iste, </w:t>
      </w:r>
      <w:r w:rsidRPr="007353F0">
        <w:rPr>
          <w:rFonts w:asciiTheme="minorHAnsi" w:hAnsiTheme="minorHAnsi" w:cstheme="minorHAnsi"/>
          <w:sz w:val="22"/>
        </w:rPr>
        <w:t>u razdoblju I - VI 202</w:t>
      </w:r>
      <w:r>
        <w:rPr>
          <w:rFonts w:asciiTheme="minorHAnsi" w:hAnsiTheme="minorHAnsi" w:cstheme="minorHAnsi"/>
          <w:sz w:val="22"/>
        </w:rPr>
        <w:t xml:space="preserve">1. </w:t>
      </w:r>
      <w:proofErr w:type="gramStart"/>
      <w:r>
        <w:rPr>
          <w:rFonts w:asciiTheme="minorHAnsi" w:hAnsiTheme="minorHAnsi" w:cstheme="minorHAnsi"/>
          <w:sz w:val="22"/>
        </w:rPr>
        <w:t>godine</w:t>
      </w:r>
      <w:proofErr w:type="gramEnd"/>
      <w:r>
        <w:rPr>
          <w:rFonts w:asciiTheme="minorHAnsi" w:hAnsiTheme="minorHAnsi" w:cstheme="minorHAnsi"/>
          <w:sz w:val="22"/>
          <w:szCs w:val="22"/>
          <w:lang w:val="de-DE"/>
        </w:rPr>
        <w:t xml:space="preserve"> na snazi je bila zabrana održavanja međunarodnih sajmova Zagrebačkog velesajma te nije bilo ostvarenja kako financijskih, tako niti pokazatelja</w:t>
      </w:r>
      <w:r w:rsidR="00C71274">
        <w:rPr>
          <w:rFonts w:asciiTheme="minorHAnsi" w:hAnsiTheme="minorHAnsi" w:cstheme="minorHAnsi"/>
          <w:sz w:val="22"/>
          <w:szCs w:val="22"/>
          <w:lang w:val="de-DE"/>
        </w:rPr>
        <w:t xml:space="preserve"> fizičkog obujma osnovne djelatnosti - sajmova</w:t>
      </w:r>
      <w:r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26066A" w:rsidRPr="00FE1FC6" w:rsidRDefault="0025666B" w:rsidP="0078778F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E1FC6">
        <w:rPr>
          <w:rFonts w:asciiTheme="minorHAnsi" w:hAnsiTheme="minorHAnsi" w:cstheme="minorHAnsi"/>
          <w:sz w:val="22"/>
          <w:szCs w:val="22"/>
          <w:lang w:val="hr-HR"/>
        </w:rPr>
        <w:t>Zak</w:t>
      </w:r>
      <w:r w:rsidR="00E206CF" w:rsidRPr="00FE1FC6">
        <w:rPr>
          <w:rFonts w:asciiTheme="minorHAnsi" w:hAnsiTheme="minorHAnsi" w:cstheme="minorHAnsi"/>
          <w:sz w:val="22"/>
          <w:szCs w:val="22"/>
          <w:lang w:val="hr-HR"/>
        </w:rPr>
        <w:t>up poslovnog prostora bilježi</w:t>
      </w:r>
      <w:r w:rsidR="008412E8">
        <w:rPr>
          <w:rFonts w:asciiTheme="minorHAnsi" w:hAnsiTheme="minorHAnsi" w:cstheme="minorHAnsi"/>
          <w:sz w:val="22"/>
          <w:szCs w:val="22"/>
          <w:lang w:val="hr-HR"/>
        </w:rPr>
        <w:t xml:space="preserve"> blagi rast</w:t>
      </w:r>
      <w:r w:rsidRPr="00FE1FC6">
        <w:rPr>
          <w:rFonts w:asciiTheme="minorHAnsi" w:hAnsiTheme="minorHAnsi" w:cstheme="minorHAnsi"/>
          <w:sz w:val="22"/>
          <w:szCs w:val="22"/>
          <w:lang w:val="hr-HR"/>
        </w:rPr>
        <w:t xml:space="preserve"> naturalnih pokaz</w:t>
      </w:r>
      <w:r w:rsidR="008673EE" w:rsidRPr="00FE1FC6">
        <w:rPr>
          <w:rFonts w:asciiTheme="minorHAnsi" w:hAnsiTheme="minorHAnsi" w:cstheme="minorHAnsi"/>
          <w:sz w:val="22"/>
          <w:szCs w:val="22"/>
          <w:lang w:val="hr-HR"/>
        </w:rPr>
        <w:t xml:space="preserve">atelja  </w:t>
      </w:r>
      <w:r w:rsidR="00E206CF" w:rsidRPr="00FE1FC6">
        <w:rPr>
          <w:rFonts w:asciiTheme="minorHAnsi" w:hAnsiTheme="minorHAnsi" w:cstheme="minorHAnsi"/>
          <w:sz w:val="22"/>
          <w:szCs w:val="22"/>
          <w:lang w:val="hr-HR"/>
        </w:rPr>
        <w:t xml:space="preserve">za </w:t>
      </w:r>
      <w:r w:rsidR="008412E8">
        <w:rPr>
          <w:rFonts w:asciiTheme="minorHAnsi" w:hAnsiTheme="minorHAnsi" w:cstheme="minorHAnsi"/>
          <w:sz w:val="22"/>
          <w:szCs w:val="22"/>
          <w:lang w:val="hr-HR"/>
        </w:rPr>
        <w:t>0,6</w:t>
      </w:r>
      <w:r w:rsidR="008673EE" w:rsidRPr="00FE1FC6">
        <w:rPr>
          <w:rFonts w:asciiTheme="minorHAnsi" w:hAnsiTheme="minorHAnsi" w:cstheme="minorHAnsi"/>
          <w:sz w:val="22"/>
          <w:szCs w:val="22"/>
          <w:lang w:val="hr-HR"/>
        </w:rPr>
        <w:t xml:space="preserve">% </w:t>
      </w:r>
      <w:r w:rsidR="00F62669" w:rsidRPr="00FE1FC6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206041" w:rsidRDefault="00206041" w:rsidP="008673EE">
      <w:pPr>
        <w:spacing w:after="200" w:line="276" w:lineRule="auto"/>
        <w:rPr>
          <w:rFonts w:asciiTheme="minorHAnsi" w:hAnsiTheme="minorHAnsi" w:cstheme="minorHAnsi"/>
          <w:b/>
          <w:color w:val="FF0000"/>
          <w:sz w:val="22"/>
          <w:szCs w:val="22"/>
          <w:lang w:val="hr-HR"/>
        </w:rPr>
      </w:pPr>
    </w:p>
    <w:p w:rsidR="00346719" w:rsidRPr="00346719" w:rsidRDefault="00346719" w:rsidP="00346719">
      <w:pPr>
        <w:pStyle w:val="NoSpacing"/>
        <w:rPr>
          <w:rFonts w:ascii="Calibri" w:hAnsi="Calibri" w:cs="Calibri"/>
          <w:b/>
          <w:bCs/>
          <w:sz w:val="22"/>
        </w:rPr>
      </w:pPr>
      <w:r w:rsidRPr="00346719">
        <w:rPr>
          <w:rFonts w:ascii="Calibri" w:hAnsi="Calibri" w:cs="Calibri"/>
          <w:b/>
          <w:bCs/>
          <w:sz w:val="22"/>
        </w:rPr>
        <w:t>3.3. KVALITETA I STRUKTURA USLUGA U UVJETIMA PANDEMIJE COVID-19</w:t>
      </w:r>
    </w:p>
    <w:p w:rsidR="00346719" w:rsidRPr="005D4CF3" w:rsidRDefault="00346719" w:rsidP="00346719">
      <w:pPr>
        <w:pStyle w:val="NoSpacing"/>
        <w:rPr>
          <w:rFonts w:ascii="Calibri" w:hAnsi="Calibri" w:cs="Calibri"/>
          <w:b/>
          <w:bCs/>
          <w:color w:val="C00000"/>
          <w:sz w:val="14"/>
          <w:szCs w:val="14"/>
        </w:rPr>
      </w:pPr>
    </w:p>
    <w:p w:rsidR="00346719" w:rsidRPr="00B4226C" w:rsidRDefault="00346719" w:rsidP="00346719">
      <w:pPr>
        <w:pStyle w:val="NoSpacing"/>
        <w:jc w:val="both"/>
        <w:rPr>
          <w:rFonts w:asciiTheme="minorHAnsi" w:hAnsiTheme="minorHAnsi" w:cstheme="minorHAnsi"/>
          <w:sz w:val="22"/>
        </w:rPr>
      </w:pPr>
      <w:r w:rsidRPr="00B4226C">
        <w:rPr>
          <w:rFonts w:asciiTheme="minorHAnsi" w:hAnsiTheme="minorHAnsi" w:cstheme="minorHAnsi"/>
          <w:sz w:val="22"/>
        </w:rPr>
        <w:t>Zagrebački velesajam d.o.o. sa 11</w:t>
      </w:r>
      <w:r>
        <w:rPr>
          <w:rFonts w:asciiTheme="minorHAnsi" w:hAnsiTheme="minorHAnsi" w:cstheme="minorHAnsi"/>
          <w:sz w:val="22"/>
        </w:rPr>
        <w:t>2</w:t>
      </w:r>
      <w:r w:rsidRPr="00B4226C">
        <w:rPr>
          <w:rFonts w:asciiTheme="minorHAnsi" w:hAnsiTheme="minorHAnsi" w:cstheme="minorHAnsi"/>
          <w:sz w:val="22"/>
        </w:rPr>
        <w:t>-godišnjom tradicijom u promicanju nacionalnog gospodarstva nositelj je ukupne domaće sajamske industrije, a s prestižnim statusom osnivača Međunarodne unije sajmova - UFI  sudjeluje u kreiranju prepoznatljivosti Republike Hrvatske i Grada Zagreba u svijetu. Za istaknuti je i kako sajamska aktivnosti Zagrebačkog velesajma d.o.o. ostvaruje multiplikativni koeficijent 11,7 induciranih prihoda drugih gospodarskih sektora.</w:t>
      </w:r>
    </w:p>
    <w:p w:rsidR="00346719" w:rsidRPr="005D4CF3" w:rsidRDefault="00346719" w:rsidP="00346719">
      <w:pPr>
        <w:pStyle w:val="NoSpacing"/>
        <w:jc w:val="both"/>
        <w:rPr>
          <w:rFonts w:asciiTheme="minorHAnsi" w:hAnsiTheme="minorHAnsi" w:cstheme="minorHAnsi"/>
          <w:sz w:val="10"/>
          <w:szCs w:val="10"/>
        </w:rPr>
      </w:pPr>
    </w:p>
    <w:p w:rsidR="00346719" w:rsidRPr="00B4226C" w:rsidRDefault="00346719" w:rsidP="00346719">
      <w:pPr>
        <w:pStyle w:val="NoSpacing"/>
        <w:jc w:val="both"/>
        <w:rPr>
          <w:rFonts w:asciiTheme="minorHAnsi" w:hAnsiTheme="minorHAnsi" w:cstheme="minorHAnsi"/>
          <w:sz w:val="22"/>
        </w:rPr>
      </w:pPr>
      <w:r w:rsidRPr="00B4226C">
        <w:rPr>
          <w:rFonts w:asciiTheme="minorHAnsi" w:hAnsiTheme="minorHAnsi" w:cstheme="minorHAnsi"/>
          <w:sz w:val="22"/>
        </w:rPr>
        <w:t>Inovativnim poslovnim modelom te strateškim i timskim vođenjem svih poslovnih aktivnosti, Zagrebački velesajam d.o.o. je u 2018.</w:t>
      </w:r>
      <w:r>
        <w:rPr>
          <w:rFonts w:asciiTheme="minorHAnsi" w:hAnsiTheme="minorHAnsi" w:cstheme="minorHAnsi"/>
          <w:sz w:val="22"/>
        </w:rPr>
        <w:t xml:space="preserve">, </w:t>
      </w:r>
      <w:r w:rsidRPr="00B4226C">
        <w:rPr>
          <w:rFonts w:asciiTheme="minorHAnsi" w:hAnsiTheme="minorHAnsi" w:cstheme="minorHAnsi"/>
          <w:sz w:val="22"/>
        </w:rPr>
        <w:t>2019.</w:t>
      </w:r>
      <w:r>
        <w:rPr>
          <w:rFonts w:asciiTheme="minorHAnsi" w:hAnsiTheme="minorHAnsi" w:cstheme="minorHAnsi"/>
          <w:sz w:val="22"/>
        </w:rPr>
        <w:t xml:space="preserve"> i 2020.</w:t>
      </w:r>
      <w:r w:rsidRPr="00B4226C">
        <w:rPr>
          <w:rFonts w:asciiTheme="minorHAnsi" w:hAnsiTheme="minorHAnsi" w:cstheme="minorHAnsi"/>
          <w:sz w:val="22"/>
        </w:rPr>
        <w:t xml:space="preserve"> godini ostvario pozitivan poslovni rezultat u odnosu na prethodno 11-godišnje razdoblje, uz osmišljavanje i realizaciju novih sajamskih projekata i evenata te kontinuirani rast interesa i potražnje poslovne, akademske i institucionalne zajednice za projektnim, kongresnim i sajamskim uslugama te poslovnim prostorom. </w:t>
      </w:r>
    </w:p>
    <w:p w:rsidR="00346719" w:rsidRPr="005D4CF3" w:rsidRDefault="00346719" w:rsidP="00346719">
      <w:pPr>
        <w:pStyle w:val="NoSpacing"/>
        <w:rPr>
          <w:rFonts w:asciiTheme="minorHAnsi" w:hAnsiTheme="minorHAnsi" w:cstheme="minorHAnsi"/>
          <w:sz w:val="10"/>
          <w:szCs w:val="10"/>
        </w:rPr>
      </w:pPr>
    </w:p>
    <w:p w:rsidR="00346719" w:rsidRDefault="00346719" w:rsidP="00346719">
      <w:pPr>
        <w:pStyle w:val="NoSpacing"/>
        <w:jc w:val="both"/>
        <w:rPr>
          <w:rFonts w:asciiTheme="minorHAnsi" w:hAnsiTheme="minorHAnsi" w:cstheme="minorHAnsi"/>
          <w:sz w:val="22"/>
        </w:rPr>
      </w:pPr>
      <w:r w:rsidRPr="00B4226C">
        <w:rPr>
          <w:rFonts w:asciiTheme="minorHAnsi" w:hAnsiTheme="minorHAnsi" w:cstheme="minorHAnsi"/>
          <w:sz w:val="22"/>
        </w:rPr>
        <w:t>Prema svim tržišnim indikatorima te prijavama izlaganja i zahtjevima za poslovnim prostorom, 2020.</w:t>
      </w:r>
      <w:r>
        <w:rPr>
          <w:rFonts w:asciiTheme="minorHAnsi" w:hAnsiTheme="minorHAnsi" w:cstheme="minorHAnsi"/>
          <w:sz w:val="22"/>
        </w:rPr>
        <w:t xml:space="preserve"> i 2021.</w:t>
      </w:r>
      <w:r w:rsidRPr="00B4226C">
        <w:rPr>
          <w:rFonts w:asciiTheme="minorHAnsi" w:hAnsiTheme="minorHAnsi" w:cstheme="minorHAnsi"/>
          <w:sz w:val="22"/>
        </w:rPr>
        <w:t xml:space="preserve"> godina imal</w:t>
      </w:r>
      <w:r>
        <w:rPr>
          <w:rFonts w:asciiTheme="minorHAnsi" w:hAnsiTheme="minorHAnsi" w:cstheme="minorHAnsi"/>
          <w:sz w:val="22"/>
        </w:rPr>
        <w:t>e</w:t>
      </w:r>
      <w:r w:rsidRPr="00B4226C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su</w:t>
      </w:r>
      <w:r w:rsidRPr="00B4226C">
        <w:rPr>
          <w:rFonts w:asciiTheme="minorHAnsi" w:hAnsiTheme="minorHAnsi" w:cstheme="minorHAnsi"/>
          <w:sz w:val="22"/>
        </w:rPr>
        <w:t xml:space="preserve"> potencijal i sve realne pretpostavke za daljnji rast ukupne poslovne aktivnosti i financijsku samoodrživost poslovanja Zagrebačkog velesajma d.o.o. To je i potvrđeno realizacijom prvog sajamskog termina u veljači </w:t>
      </w:r>
      <w:r>
        <w:rPr>
          <w:rFonts w:asciiTheme="minorHAnsi" w:hAnsiTheme="minorHAnsi" w:cstheme="minorHAnsi"/>
          <w:sz w:val="22"/>
        </w:rPr>
        <w:t>2020.</w:t>
      </w:r>
      <w:r w:rsidRPr="00B4226C">
        <w:rPr>
          <w:rFonts w:asciiTheme="minorHAnsi" w:hAnsiTheme="minorHAnsi" w:cstheme="minorHAnsi"/>
          <w:sz w:val="22"/>
        </w:rPr>
        <w:t xml:space="preserve"> godine te </w:t>
      </w:r>
      <w:r>
        <w:rPr>
          <w:rFonts w:asciiTheme="minorHAnsi" w:hAnsiTheme="minorHAnsi" w:cstheme="minorHAnsi"/>
          <w:sz w:val="22"/>
        </w:rPr>
        <w:t xml:space="preserve">istovremenim </w:t>
      </w:r>
      <w:r w:rsidRPr="00B4226C">
        <w:rPr>
          <w:rFonts w:asciiTheme="minorHAnsi" w:hAnsiTheme="minorHAnsi" w:cstheme="minorHAnsi"/>
          <w:sz w:val="22"/>
        </w:rPr>
        <w:t xml:space="preserve">zakupljenim i/ili rezerviranim </w:t>
      </w:r>
      <w:r>
        <w:rPr>
          <w:rFonts w:asciiTheme="minorHAnsi" w:hAnsiTheme="minorHAnsi" w:cstheme="minorHAnsi"/>
          <w:sz w:val="22"/>
        </w:rPr>
        <w:t xml:space="preserve">praktično </w:t>
      </w:r>
      <w:r w:rsidRPr="00B4226C">
        <w:rPr>
          <w:rFonts w:asciiTheme="minorHAnsi" w:hAnsiTheme="minorHAnsi" w:cstheme="minorHAnsi"/>
          <w:sz w:val="22"/>
        </w:rPr>
        <w:t xml:space="preserve">svim prostornim kapacitetima. </w:t>
      </w:r>
    </w:p>
    <w:p w:rsidR="00346719" w:rsidRPr="005D4CF3" w:rsidRDefault="00346719" w:rsidP="00346719">
      <w:pPr>
        <w:pStyle w:val="NoSpacing"/>
        <w:jc w:val="both"/>
        <w:rPr>
          <w:rFonts w:asciiTheme="minorHAnsi" w:hAnsiTheme="minorHAnsi" w:cstheme="minorHAnsi"/>
          <w:sz w:val="22"/>
        </w:rPr>
      </w:pPr>
    </w:p>
    <w:p w:rsidR="00346719" w:rsidRPr="00346719" w:rsidRDefault="00346719" w:rsidP="00325F55">
      <w:pPr>
        <w:pStyle w:val="NoSpacing"/>
        <w:numPr>
          <w:ilvl w:val="0"/>
          <w:numId w:val="7"/>
        </w:numPr>
        <w:ind w:left="284" w:hanging="283"/>
        <w:jc w:val="both"/>
        <w:rPr>
          <w:rFonts w:asciiTheme="minorHAnsi" w:hAnsiTheme="minorHAnsi" w:cstheme="minorHAnsi"/>
          <w:b/>
          <w:bCs/>
          <w:sz w:val="22"/>
        </w:rPr>
      </w:pPr>
      <w:r w:rsidRPr="00346719">
        <w:rPr>
          <w:rFonts w:asciiTheme="minorHAnsi" w:hAnsiTheme="minorHAnsi" w:cstheme="minorHAnsi"/>
          <w:b/>
          <w:bCs/>
          <w:sz w:val="22"/>
        </w:rPr>
        <w:t>Negativni utjecaj pandemije COVID-19 na sajamsku aktivnost Zagrebačkog velesajma d.o.o.</w:t>
      </w:r>
    </w:p>
    <w:p w:rsidR="00346719" w:rsidRPr="005D4CF3" w:rsidRDefault="00346719" w:rsidP="00346719">
      <w:pPr>
        <w:pStyle w:val="NoSpacing"/>
        <w:jc w:val="both"/>
        <w:rPr>
          <w:rFonts w:asciiTheme="minorHAnsi" w:hAnsiTheme="minorHAnsi" w:cstheme="minorHAnsi"/>
          <w:sz w:val="10"/>
          <w:szCs w:val="10"/>
        </w:rPr>
      </w:pPr>
    </w:p>
    <w:p w:rsidR="00346719" w:rsidRDefault="00346719" w:rsidP="00346719">
      <w:pPr>
        <w:pStyle w:val="NoSpacing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Z</w:t>
      </w:r>
      <w:r w:rsidRPr="003E5351">
        <w:rPr>
          <w:rFonts w:asciiTheme="minorHAnsi" w:hAnsiTheme="minorHAnsi" w:cstheme="minorHAnsi"/>
          <w:b/>
          <w:bCs/>
          <w:sz w:val="22"/>
        </w:rPr>
        <w:t xml:space="preserve">bog pandemije Covid-19 te </w:t>
      </w:r>
      <w:r>
        <w:rPr>
          <w:rFonts w:asciiTheme="minorHAnsi" w:hAnsiTheme="minorHAnsi" w:cstheme="minorHAnsi"/>
          <w:b/>
          <w:bCs/>
          <w:sz w:val="22"/>
        </w:rPr>
        <w:t xml:space="preserve">nacionalnih i gradskih </w:t>
      </w:r>
      <w:r w:rsidRPr="003E5351">
        <w:rPr>
          <w:rFonts w:asciiTheme="minorHAnsi" w:hAnsiTheme="minorHAnsi" w:cstheme="minorHAnsi"/>
          <w:b/>
          <w:bCs/>
          <w:sz w:val="22"/>
        </w:rPr>
        <w:t>mjera za suzbijanje iste, od ožujka do svibnja</w:t>
      </w:r>
      <w:r>
        <w:rPr>
          <w:rFonts w:asciiTheme="minorHAnsi" w:hAnsiTheme="minorHAnsi" w:cstheme="minorHAnsi"/>
          <w:b/>
          <w:bCs/>
          <w:sz w:val="22"/>
        </w:rPr>
        <w:t xml:space="preserve"> 2020. te u kontinuitetu od studenog 2020. do 30.lipnja 2021. odnosno do danas, na snazi je </w:t>
      </w:r>
      <w:r w:rsidRPr="003E5351">
        <w:rPr>
          <w:rFonts w:asciiTheme="minorHAnsi" w:hAnsiTheme="minorHAnsi" w:cstheme="minorHAnsi"/>
          <w:b/>
          <w:bCs/>
          <w:sz w:val="22"/>
        </w:rPr>
        <w:t>zabran</w:t>
      </w:r>
      <w:r>
        <w:rPr>
          <w:rFonts w:asciiTheme="minorHAnsi" w:hAnsiTheme="minorHAnsi" w:cstheme="minorHAnsi"/>
          <w:b/>
          <w:bCs/>
          <w:sz w:val="22"/>
        </w:rPr>
        <w:t>a</w:t>
      </w:r>
      <w:r w:rsidRPr="003E5351">
        <w:rPr>
          <w:rFonts w:asciiTheme="minorHAnsi" w:hAnsiTheme="minorHAnsi" w:cstheme="minorHAnsi"/>
          <w:b/>
          <w:bCs/>
          <w:sz w:val="22"/>
        </w:rPr>
        <w:t xml:space="preserve"> održavanja </w:t>
      </w:r>
      <w:r>
        <w:rPr>
          <w:rFonts w:asciiTheme="minorHAnsi" w:hAnsiTheme="minorHAnsi" w:cstheme="minorHAnsi"/>
          <w:b/>
          <w:bCs/>
          <w:sz w:val="22"/>
        </w:rPr>
        <w:t>poslovnih</w:t>
      </w:r>
      <w:r w:rsidRPr="003E5351">
        <w:rPr>
          <w:rFonts w:asciiTheme="minorHAnsi" w:hAnsiTheme="minorHAnsi" w:cstheme="minorHAnsi"/>
          <w:b/>
          <w:bCs/>
          <w:sz w:val="22"/>
        </w:rPr>
        <w:t xml:space="preserve"> sajmova </w:t>
      </w:r>
      <w:r>
        <w:rPr>
          <w:rFonts w:asciiTheme="minorHAnsi" w:hAnsiTheme="minorHAnsi" w:cstheme="minorHAnsi"/>
          <w:b/>
          <w:bCs/>
          <w:sz w:val="22"/>
        </w:rPr>
        <w:t xml:space="preserve"> i događanja </w:t>
      </w:r>
      <w:r w:rsidRPr="003E5351">
        <w:rPr>
          <w:rFonts w:asciiTheme="minorHAnsi" w:hAnsiTheme="minorHAnsi" w:cstheme="minorHAnsi"/>
          <w:b/>
          <w:bCs/>
          <w:sz w:val="22"/>
        </w:rPr>
        <w:t>Zagrebačkog velesajma d.o.o., čime je sajamska aktivnost stavljena u poziciju jedne od najugroženijih poslovnih djelatnosti u Republici Hrvatskoj</w:t>
      </w:r>
      <w:r>
        <w:rPr>
          <w:rFonts w:asciiTheme="minorHAnsi" w:hAnsiTheme="minorHAnsi" w:cstheme="minorHAnsi"/>
          <w:b/>
          <w:bCs/>
          <w:sz w:val="22"/>
        </w:rPr>
        <w:t>.</w:t>
      </w:r>
    </w:p>
    <w:p w:rsidR="00346719" w:rsidRPr="005D4CF3" w:rsidRDefault="00346719" w:rsidP="00346719">
      <w:pPr>
        <w:pStyle w:val="NoSpacing"/>
        <w:jc w:val="both"/>
        <w:rPr>
          <w:rFonts w:asciiTheme="minorHAnsi" w:hAnsiTheme="minorHAnsi" w:cstheme="minorHAnsi"/>
          <w:sz w:val="10"/>
          <w:szCs w:val="10"/>
        </w:rPr>
      </w:pPr>
    </w:p>
    <w:p w:rsidR="00346719" w:rsidRDefault="00346719" w:rsidP="00346719">
      <w:pPr>
        <w:pStyle w:val="NoSpacing"/>
        <w:jc w:val="both"/>
        <w:rPr>
          <w:rFonts w:asciiTheme="minorHAnsi" w:hAnsiTheme="minorHAnsi" w:cstheme="minorHAnsi"/>
          <w:b/>
          <w:bCs/>
          <w:sz w:val="22"/>
        </w:rPr>
      </w:pPr>
      <w:r w:rsidRPr="006A2F4A">
        <w:rPr>
          <w:rFonts w:asciiTheme="minorHAnsi" w:hAnsiTheme="minorHAnsi" w:cstheme="minorHAnsi"/>
          <w:sz w:val="22"/>
        </w:rPr>
        <w:t xml:space="preserve">S tim u vezi, </w:t>
      </w:r>
      <w:r>
        <w:rPr>
          <w:rFonts w:asciiTheme="minorHAnsi" w:hAnsiTheme="minorHAnsi" w:cstheme="minorHAnsi"/>
          <w:sz w:val="22"/>
        </w:rPr>
        <w:t xml:space="preserve">za istaknuti je </w:t>
      </w:r>
      <w:r w:rsidRPr="006A2F4A">
        <w:rPr>
          <w:rFonts w:asciiTheme="minorHAnsi" w:hAnsiTheme="minorHAnsi" w:cstheme="minorHAnsi"/>
          <w:sz w:val="22"/>
        </w:rPr>
        <w:t xml:space="preserve">kako su pandemija Covid-19 te posljedične nacionalne epidemiološke mjere i preporuke vezane uz zabranu sajmova i gospodarskih manifestacija kao oblika javnih okupljanja, uzrokovale u </w:t>
      </w:r>
      <w:r>
        <w:rPr>
          <w:rFonts w:asciiTheme="minorHAnsi" w:hAnsiTheme="minorHAnsi" w:cstheme="minorHAnsi"/>
          <w:sz w:val="22"/>
        </w:rPr>
        <w:t>2020.</w:t>
      </w:r>
      <w:r w:rsidRPr="006A2F4A">
        <w:rPr>
          <w:rFonts w:asciiTheme="minorHAnsi" w:hAnsiTheme="minorHAnsi" w:cstheme="minorHAnsi"/>
          <w:sz w:val="22"/>
        </w:rPr>
        <w:t xml:space="preserve"> godini pad prihoda sajamske aktivnosti Zagrebačkog velesajma d.o.o.</w:t>
      </w:r>
      <w:r w:rsidRPr="006A2F4A">
        <w:rPr>
          <w:rFonts w:asciiTheme="minorHAnsi" w:hAnsiTheme="minorHAnsi" w:cstheme="minorHAnsi"/>
          <w:b/>
          <w:bCs/>
          <w:sz w:val="22"/>
        </w:rPr>
        <w:t xml:space="preserve"> </w:t>
      </w:r>
      <w:r w:rsidRPr="006A2F4A">
        <w:rPr>
          <w:rFonts w:asciiTheme="minorHAnsi" w:hAnsiTheme="minorHAnsi" w:cstheme="minorHAnsi"/>
          <w:sz w:val="22"/>
        </w:rPr>
        <w:t xml:space="preserve">od 75,18 % u odnosu na prihod aktivnosti u 2019. godini (15.749.502 kn), kao i 80,69 % u odnosu na očekivane i razvidne prihode aktivnosti u 2020. godini (20.250.000 kn), sadržajno izražene kroz Program sajmova 2020. prema tržišnim indikatorima i prijavama izlaganja te rastu izlagačko-sajamske potražnje, </w:t>
      </w:r>
      <w:r>
        <w:rPr>
          <w:rFonts w:asciiTheme="minorHAnsi" w:hAnsiTheme="minorHAnsi" w:cstheme="minorHAnsi"/>
          <w:sz w:val="22"/>
        </w:rPr>
        <w:t>uz uvažavanje bienalne strukture</w:t>
      </w:r>
      <w:r w:rsidRPr="006A2F4A">
        <w:rPr>
          <w:rFonts w:asciiTheme="minorHAnsi" w:hAnsiTheme="minorHAnsi" w:cstheme="minorHAnsi"/>
          <w:sz w:val="22"/>
        </w:rPr>
        <w:t xml:space="preserve"> dijela </w:t>
      </w:r>
      <w:r w:rsidRPr="006A2F4A">
        <w:rPr>
          <w:rFonts w:asciiTheme="minorHAnsi" w:hAnsiTheme="minorHAnsi" w:cstheme="minorHAnsi"/>
          <w:sz w:val="22"/>
        </w:rPr>
        <w:lastRenderedPageBreak/>
        <w:t>međunarodnih sajmova u ovoj godini</w:t>
      </w:r>
      <w:r>
        <w:rPr>
          <w:rFonts w:asciiTheme="minorHAnsi" w:hAnsiTheme="minorHAnsi" w:cstheme="minorHAnsi"/>
          <w:sz w:val="22"/>
        </w:rPr>
        <w:t xml:space="preserve">. </w:t>
      </w:r>
      <w:r w:rsidRPr="006A2F4A">
        <w:rPr>
          <w:rFonts w:asciiTheme="minorHAnsi" w:hAnsiTheme="minorHAnsi" w:cstheme="minorHAnsi"/>
          <w:sz w:val="22"/>
        </w:rPr>
        <w:t>Iz istih razloga</w:t>
      </w:r>
      <w:r>
        <w:rPr>
          <w:rFonts w:asciiTheme="minorHAnsi" w:hAnsiTheme="minorHAnsi" w:cstheme="minorHAnsi"/>
          <w:sz w:val="22"/>
        </w:rPr>
        <w:t xml:space="preserve">, u svibnju 2020. </w:t>
      </w:r>
      <w:r w:rsidRPr="006A2F4A">
        <w:rPr>
          <w:rFonts w:asciiTheme="minorHAnsi" w:hAnsiTheme="minorHAnsi" w:cstheme="minorHAnsi"/>
          <w:sz w:val="22"/>
        </w:rPr>
        <w:t xml:space="preserve">nije realizirano </w:t>
      </w:r>
      <w:r>
        <w:rPr>
          <w:rFonts w:asciiTheme="minorHAnsi" w:hAnsiTheme="minorHAnsi" w:cstheme="minorHAnsi"/>
          <w:sz w:val="22"/>
        </w:rPr>
        <w:t xml:space="preserve">niti </w:t>
      </w:r>
      <w:r w:rsidRPr="006A2F4A">
        <w:rPr>
          <w:rFonts w:asciiTheme="minorHAnsi" w:hAnsiTheme="minorHAnsi" w:cstheme="minorHAnsi"/>
          <w:sz w:val="22"/>
        </w:rPr>
        <w:t>Državno natjecanje učenika strukovnih škola WorldSkills Croatia, što je isto tako umanjilo prihod aktivnosti</w:t>
      </w:r>
      <w:r>
        <w:rPr>
          <w:rFonts w:asciiTheme="minorHAnsi" w:hAnsiTheme="minorHAnsi" w:cstheme="minorHAnsi"/>
          <w:sz w:val="22"/>
        </w:rPr>
        <w:t xml:space="preserve"> evenata i poslovnih </w:t>
      </w:r>
      <w:r w:rsidRPr="006A2F4A">
        <w:rPr>
          <w:rFonts w:asciiTheme="minorHAnsi" w:hAnsiTheme="minorHAnsi" w:cstheme="minorHAnsi"/>
          <w:sz w:val="22"/>
        </w:rPr>
        <w:t>događanja za 2,2 milijuna kn</w:t>
      </w:r>
      <w:r>
        <w:rPr>
          <w:rFonts w:asciiTheme="minorHAnsi" w:hAnsiTheme="minorHAnsi" w:cstheme="minorHAnsi"/>
          <w:sz w:val="22"/>
        </w:rPr>
        <w:t xml:space="preserve">. </w:t>
      </w:r>
      <w:r w:rsidRPr="005D4CF3">
        <w:rPr>
          <w:rFonts w:asciiTheme="minorHAnsi" w:hAnsiTheme="minorHAnsi" w:cstheme="minorHAnsi"/>
          <w:b/>
          <w:bCs/>
          <w:sz w:val="22"/>
        </w:rPr>
        <w:t>U razdoblju 1.1. - 30.6.2021. iz istih razloga nije održan niti jedan sajamski projekt.</w:t>
      </w:r>
    </w:p>
    <w:p w:rsidR="00346719" w:rsidRDefault="00346719" w:rsidP="00346719">
      <w:pPr>
        <w:pStyle w:val="NoSpacing"/>
        <w:jc w:val="both"/>
        <w:rPr>
          <w:rFonts w:asciiTheme="minorHAnsi" w:hAnsiTheme="minorHAnsi" w:cstheme="minorHAnsi"/>
          <w:sz w:val="22"/>
        </w:rPr>
      </w:pPr>
    </w:p>
    <w:p w:rsidR="00346719" w:rsidRPr="005D4CF3" w:rsidRDefault="00346719" w:rsidP="00346719">
      <w:pPr>
        <w:pStyle w:val="NoSpacing"/>
        <w:jc w:val="both"/>
        <w:rPr>
          <w:rFonts w:asciiTheme="minorHAnsi" w:hAnsiTheme="minorHAnsi" w:cstheme="minorHAnsi"/>
          <w:sz w:val="6"/>
          <w:szCs w:val="6"/>
        </w:rPr>
      </w:pPr>
    </w:p>
    <w:p w:rsidR="00346719" w:rsidRPr="00346719" w:rsidRDefault="00346719" w:rsidP="00346719">
      <w:pPr>
        <w:pStyle w:val="NoSpacing"/>
        <w:jc w:val="both"/>
        <w:rPr>
          <w:rFonts w:asciiTheme="minorHAnsi" w:hAnsiTheme="minorHAnsi" w:cstheme="minorHAnsi"/>
          <w:sz w:val="20"/>
          <w:szCs w:val="20"/>
        </w:rPr>
      </w:pPr>
      <w:r w:rsidRPr="00346719">
        <w:rPr>
          <w:rFonts w:asciiTheme="minorHAnsi" w:hAnsiTheme="minorHAnsi" w:cstheme="minorHAnsi"/>
          <w:sz w:val="20"/>
          <w:szCs w:val="20"/>
        </w:rPr>
        <w:t>Tablica: Utjecaj pandemije Covid-19 na sajamsku i event aktivnost Zagrebačkog velesajma d.o.o.</w:t>
      </w:r>
    </w:p>
    <w:p w:rsidR="00346719" w:rsidRPr="0096299A" w:rsidRDefault="00346719" w:rsidP="00346719">
      <w:pPr>
        <w:pStyle w:val="NoSpacing"/>
        <w:jc w:val="both"/>
        <w:rPr>
          <w:rFonts w:asciiTheme="minorHAnsi" w:hAnsiTheme="minorHAnsi" w:cstheme="minorHAnsi"/>
          <w:sz w:val="4"/>
          <w:szCs w:val="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09"/>
        <w:gridCol w:w="2434"/>
        <w:gridCol w:w="924"/>
        <w:gridCol w:w="1043"/>
        <w:gridCol w:w="1144"/>
        <w:gridCol w:w="1292"/>
        <w:gridCol w:w="2472"/>
      </w:tblGrid>
      <w:tr w:rsidR="00346719" w:rsidRPr="000657E7" w:rsidTr="00346719">
        <w:tc>
          <w:tcPr>
            <w:tcW w:w="609" w:type="dxa"/>
            <w:vMerge w:val="restart"/>
            <w:shd w:val="clear" w:color="auto" w:fill="F2F2F2" w:themeFill="background1" w:themeFillShade="F2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R.b.</w:t>
            </w:r>
          </w:p>
        </w:tc>
        <w:tc>
          <w:tcPr>
            <w:tcW w:w="2434" w:type="dxa"/>
            <w:vMerge w:val="restart"/>
            <w:shd w:val="clear" w:color="auto" w:fill="F2F2F2" w:themeFill="background1" w:themeFillShade="F2"/>
            <w:vAlign w:val="center"/>
          </w:tcPr>
          <w:p w:rsidR="00346719" w:rsidRPr="006A2F4A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Sajmovi i eventi</w:t>
            </w:r>
          </w:p>
        </w:tc>
        <w:tc>
          <w:tcPr>
            <w:tcW w:w="924" w:type="dxa"/>
            <w:vMerge w:val="restart"/>
            <w:shd w:val="clear" w:color="auto" w:fill="F2F2F2" w:themeFill="background1" w:themeFillShade="F2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Termin</w:t>
            </w:r>
          </w:p>
        </w:tc>
        <w:tc>
          <w:tcPr>
            <w:tcW w:w="3479" w:type="dxa"/>
            <w:gridSpan w:val="3"/>
            <w:shd w:val="clear" w:color="auto" w:fill="F2F2F2" w:themeFill="background1" w:themeFillShade="F2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 xml:space="preserve">Prihod - kn </w:t>
            </w:r>
          </w:p>
        </w:tc>
        <w:tc>
          <w:tcPr>
            <w:tcW w:w="2472" w:type="dxa"/>
            <w:vMerge w:val="restart"/>
            <w:shd w:val="clear" w:color="auto" w:fill="F2F2F2" w:themeFill="background1" w:themeFillShade="F2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 xml:space="preserve">Napomena  </w:t>
            </w:r>
          </w:p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Covid-19 status</w:t>
            </w:r>
          </w:p>
        </w:tc>
      </w:tr>
      <w:tr w:rsidR="00346719" w:rsidRPr="00163127" w:rsidTr="00346719">
        <w:trPr>
          <w:trHeight w:val="67"/>
        </w:trPr>
        <w:tc>
          <w:tcPr>
            <w:tcW w:w="609" w:type="dxa"/>
            <w:vMerge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434" w:type="dxa"/>
            <w:vMerge/>
            <w:vAlign w:val="center"/>
          </w:tcPr>
          <w:p w:rsidR="00346719" w:rsidRPr="006A2F4A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24" w:type="dxa"/>
            <w:vMerge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ostvareni</w:t>
            </w:r>
          </w:p>
        </w:tc>
        <w:tc>
          <w:tcPr>
            <w:tcW w:w="1144" w:type="dxa"/>
            <w:shd w:val="clear" w:color="auto" w:fill="F2F2F2" w:themeFill="background1" w:themeFillShade="F2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očekivani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razlika</w:t>
            </w:r>
          </w:p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 xml:space="preserve"> pad prihoda</w:t>
            </w:r>
          </w:p>
        </w:tc>
        <w:tc>
          <w:tcPr>
            <w:tcW w:w="2472" w:type="dxa"/>
            <w:vMerge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46719" w:rsidRPr="00163127" w:rsidTr="00346719">
        <w:tc>
          <w:tcPr>
            <w:tcW w:w="609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1.</w:t>
            </w:r>
          </w:p>
        </w:tc>
        <w:tc>
          <w:tcPr>
            <w:tcW w:w="2434" w:type="dxa"/>
            <w:vAlign w:val="center"/>
          </w:tcPr>
          <w:p w:rsidR="00346719" w:rsidRPr="006A2F4A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Zagrebački sajam nautike &amp;  Dani lova i ribolova</w:t>
            </w:r>
          </w:p>
        </w:tc>
        <w:tc>
          <w:tcPr>
            <w:tcW w:w="924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02.2020.</w:t>
            </w:r>
          </w:p>
        </w:tc>
        <w:tc>
          <w:tcPr>
            <w:tcW w:w="1043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2.917.535</w:t>
            </w:r>
          </w:p>
        </w:tc>
        <w:tc>
          <w:tcPr>
            <w:tcW w:w="1144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 xml:space="preserve">2.980.000 </w:t>
            </w:r>
          </w:p>
        </w:tc>
        <w:tc>
          <w:tcPr>
            <w:tcW w:w="1292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-62.465</w:t>
            </w:r>
          </w:p>
        </w:tc>
        <w:tc>
          <w:tcPr>
            <w:tcW w:w="2472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 xml:space="preserve">održano bez utjecaja </w:t>
            </w:r>
          </w:p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Covid-19</w:t>
            </w:r>
          </w:p>
        </w:tc>
      </w:tr>
      <w:tr w:rsidR="00346719" w:rsidRPr="00163127" w:rsidTr="00346719">
        <w:tc>
          <w:tcPr>
            <w:tcW w:w="609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2.</w:t>
            </w:r>
          </w:p>
        </w:tc>
        <w:tc>
          <w:tcPr>
            <w:tcW w:w="2434" w:type="dxa"/>
            <w:vAlign w:val="center"/>
          </w:tcPr>
          <w:p w:rsidR="00346719" w:rsidRPr="006A2F4A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Beauty &amp; Hair Expo Zagreb</w:t>
            </w:r>
          </w:p>
        </w:tc>
        <w:tc>
          <w:tcPr>
            <w:tcW w:w="924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03.2020.</w:t>
            </w:r>
          </w:p>
        </w:tc>
        <w:tc>
          <w:tcPr>
            <w:tcW w:w="1043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120.016</w:t>
            </w:r>
          </w:p>
        </w:tc>
        <w:tc>
          <w:tcPr>
            <w:tcW w:w="1144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1.150.000</w:t>
            </w:r>
          </w:p>
        </w:tc>
        <w:tc>
          <w:tcPr>
            <w:tcW w:w="1292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-1.029.984</w:t>
            </w:r>
          </w:p>
        </w:tc>
        <w:tc>
          <w:tcPr>
            <w:tcW w:w="2472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odgođeno i održano u rujnu u minimalnom sadržajnom i prihodnom formatu</w:t>
            </w:r>
          </w:p>
        </w:tc>
      </w:tr>
      <w:tr w:rsidR="00346719" w:rsidRPr="00163127" w:rsidTr="00346719">
        <w:tc>
          <w:tcPr>
            <w:tcW w:w="609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3.</w:t>
            </w:r>
          </w:p>
        </w:tc>
        <w:tc>
          <w:tcPr>
            <w:tcW w:w="2434" w:type="dxa"/>
            <w:vAlign w:val="center"/>
          </w:tcPr>
          <w:p w:rsidR="00346719" w:rsidRPr="006A2F4A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Zagreb Auto Show - gospodarski program</w:t>
            </w:r>
          </w:p>
        </w:tc>
        <w:tc>
          <w:tcPr>
            <w:tcW w:w="924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04.2020.</w:t>
            </w:r>
          </w:p>
        </w:tc>
        <w:tc>
          <w:tcPr>
            <w:tcW w:w="1043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0</w:t>
            </w:r>
          </w:p>
        </w:tc>
        <w:tc>
          <w:tcPr>
            <w:tcW w:w="1144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1.750.000</w:t>
            </w:r>
          </w:p>
        </w:tc>
        <w:tc>
          <w:tcPr>
            <w:tcW w:w="1292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-1.750.000</w:t>
            </w:r>
          </w:p>
        </w:tc>
        <w:tc>
          <w:tcPr>
            <w:tcW w:w="2472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odgođeno i neodržano</w:t>
            </w:r>
          </w:p>
        </w:tc>
      </w:tr>
      <w:tr w:rsidR="00346719" w:rsidRPr="00163127" w:rsidTr="00346719">
        <w:tc>
          <w:tcPr>
            <w:tcW w:w="609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4.</w:t>
            </w:r>
          </w:p>
        </w:tc>
        <w:tc>
          <w:tcPr>
            <w:tcW w:w="2434" w:type="dxa"/>
            <w:vAlign w:val="center"/>
          </w:tcPr>
          <w:p w:rsidR="00346719" w:rsidRPr="006A2F4A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 xml:space="preserve">Biam i Zavarivanje </w:t>
            </w:r>
          </w:p>
        </w:tc>
        <w:tc>
          <w:tcPr>
            <w:tcW w:w="924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04.2020.</w:t>
            </w:r>
          </w:p>
        </w:tc>
        <w:tc>
          <w:tcPr>
            <w:tcW w:w="1043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205.844</w:t>
            </w:r>
          </w:p>
        </w:tc>
        <w:tc>
          <w:tcPr>
            <w:tcW w:w="1144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1.800.000</w:t>
            </w:r>
          </w:p>
        </w:tc>
        <w:tc>
          <w:tcPr>
            <w:tcW w:w="1292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-1.594.156</w:t>
            </w:r>
          </w:p>
        </w:tc>
        <w:tc>
          <w:tcPr>
            <w:tcW w:w="2472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odgođeno i održano u listopadu u minimalnom sadržajnom i prihodnom formatu</w:t>
            </w:r>
          </w:p>
        </w:tc>
      </w:tr>
      <w:tr w:rsidR="00346719" w:rsidTr="00346719">
        <w:trPr>
          <w:trHeight w:val="274"/>
        </w:trPr>
        <w:tc>
          <w:tcPr>
            <w:tcW w:w="609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5.</w:t>
            </w:r>
          </w:p>
        </w:tc>
        <w:tc>
          <w:tcPr>
            <w:tcW w:w="2434" w:type="dxa"/>
            <w:vAlign w:val="center"/>
          </w:tcPr>
          <w:p w:rsidR="00346719" w:rsidRPr="006A2F4A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Zagrebački obrtnički sajam</w:t>
            </w:r>
          </w:p>
        </w:tc>
        <w:tc>
          <w:tcPr>
            <w:tcW w:w="924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04.2020.</w:t>
            </w:r>
          </w:p>
        </w:tc>
        <w:tc>
          <w:tcPr>
            <w:tcW w:w="1043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0</w:t>
            </w:r>
          </w:p>
        </w:tc>
        <w:tc>
          <w:tcPr>
            <w:tcW w:w="1144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200.000</w:t>
            </w:r>
          </w:p>
        </w:tc>
        <w:tc>
          <w:tcPr>
            <w:tcW w:w="1292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-200.000</w:t>
            </w:r>
          </w:p>
        </w:tc>
        <w:tc>
          <w:tcPr>
            <w:tcW w:w="2472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odgođeno i neodržano</w:t>
            </w:r>
          </w:p>
        </w:tc>
      </w:tr>
      <w:tr w:rsidR="00346719" w:rsidTr="00346719">
        <w:trPr>
          <w:trHeight w:val="320"/>
        </w:trPr>
        <w:tc>
          <w:tcPr>
            <w:tcW w:w="609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6.</w:t>
            </w:r>
          </w:p>
        </w:tc>
        <w:tc>
          <w:tcPr>
            <w:tcW w:w="2434" w:type="dxa"/>
            <w:vAlign w:val="center"/>
          </w:tcPr>
          <w:p w:rsidR="00346719" w:rsidRPr="006A2F4A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WorldSkills Croatia</w:t>
            </w:r>
          </w:p>
        </w:tc>
        <w:tc>
          <w:tcPr>
            <w:tcW w:w="924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05.2020.</w:t>
            </w:r>
          </w:p>
        </w:tc>
        <w:tc>
          <w:tcPr>
            <w:tcW w:w="1043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0</w:t>
            </w:r>
          </w:p>
        </w:tc>
        <w:tc>
          <w:tcPr>
            <w:tcW w:w="1144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2.200.000</w:t>
            </w:r>
          </w:p>
        </w:tc>
        <w:tc>
          <w:tcPr>
            <w:tcW w:w="1292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-2.200.000</w:t>
            </w:r>
          </w:p>
        </w:tc>
        <w:tc>
          <w:tcPr>
            <w:tcW w:w="2472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odgođeno i neodržano</w:t>
            </w:r>
          </w:p>
        </w:tc>
      </w:tr>
      <w:tr w:rsidR="00346719" w:rsidRPr="00163127" w:rsidTr="00346719">
        <w:tc>
          <w:tcPr>
            <w:tcW w:w="609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7.</w:t>
            </w:r>
          </w:p>
        </w:tc>
        <w:tc>
          <w:tcPr>
            <w:tcW w:w="2434" w:type="dxa"/>
            <w:vAlign w:val="center"/>
          </w:tcPr>
          <w:p w:rsidR="00346719" w:rsidRPr="006A2F4A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 xml:space="preserve">Dentex </w:t>
            </w:r>
          </w:p>
        </w:tc>
        <w:tc>
          <w:tcPr>
            <w:tcW w:w="924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05.2020.</w:t>
            </w:r>
          </w:p>
        </w:tc>
        <w:tc>
          <w:tcPr>
            <w:tcW w:w="1043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54.772</w:t>
            </w:r>
          </w:p>
        </w:tc>
        <w:tc>
          <w:tcPr>
            <w:tcW w:w="1144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1.300.000</w:t>
            </w:r>
          </w:p>
        </w:tc>
        <w:tc>
          <w:tcPr>
            <w:tcW w:w="1292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-1.245.228</w:t>
            </w:r>
          </w:p>
        </w:tc>
        <w:tc>
          <w:tcPr>
            <w:tcW w:w="2472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odgođeno i održano u rujnu u minimalnom sadržajnom i prihodnom formatu</w:t>
            </w:r>
          </w:p>
        </w:tc>
      </w:tr>
      <w:tr w:rsidR="00346719" w:rsidTr="00346719">
        <w:trPr>
          <w:trHeight w:val="236"/>
        </w:trPr>
        <w:tc>
          <w:tcPr>
            <w:tcW w:w="609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8.</w:t>
            </w:r>
          </w:p>
        </w:tc>
        <w:tc>
          <w:tcPr>
            <w:tcW w:w="2434" w:type="dxa"/>
            <w:vAlign w:val="center"/>
          </w:tcPr>
          <w:p w:rsidR="00346719" w:rsidRPr="006A2F4A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Pravo doba</w:t>
            </w:r>
          </w:p>
        </w:tc>
        <w:tc>
          <w:tcPr>
            <w:tcW w:w="924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05.2020.</w:t>
            </w:r>
          </w:p>
        </w:tc>
        <w:tc>
          <w:tcPr>
            <w:tcW w:w="1043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0</w:t>
            </w:r>
          </w:p>
        </w:tc>
        <w:tc>
          <w:tcPr>
            <w:tcW w:w="1144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160.000</w:t>
            </w:r>
          </w:p>
        </w:tc>
        <w:tc>
          <w:tcPr>
            <w:tcW w:w="1292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-160.000</w:t>
            </w:r>
          </w:p>
        </w:tc>
        <w:tc>
          <w:tcPr>
            <w:tcW w:w="2472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odgođeno i neodržano</w:t>
            </w:r>
          </w:p>
        </w:tc>
      </w:tr>
      <w:tr w:rsidR="00346719" w:rsidRPr="00163127" w:rsidTr="00346719">
        <w:trPr>
          <w:trHeight w:val="125"/>
        </w:trPr>
        <w:tc>
          <w:tcPr>
            <w:tcW w:w="609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9.</w:t>
            </w:r>
          </w:p>
        </w:tc>
        <w:tc>
          <w:tcPr>
            <w:tcW w:w="2434" w:type="dxa"/>
            <w:vAlign w:val="center"/>
          </w:tcPr>
          <w:p w:rsidR="00346719" w:rsidRPr="006A2F4A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Growing Up</w:t>
            </w:r>
          </w:p>
        </w:tc>
        <w:tc>
          <w:tcPr>
            <w:tcW w:w="924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09.2020.</w:t>
            </w:r>
          </w:p>
        </w:tc>
        <w:tc>
          <w:tcPr>
            <w:tcW w:w="1043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0</w:t>
            </w:r>
          </w:p>
        </w:tc>
        <w:tc>
          <w:tcPr>
            <w:tcW w:w="1144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220.000</w:t>
            </w:r>
          </w:p>
        </w:tc>
        <w:tc>
          <w:tcPr>
            <w:tcW w:w="1292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-220.000</w:t>
            </w:r>
          </w:p>
        </w:tc>
        <w:tc>
          <w:tcPr>
            <w:tcW w:w="2472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Odgođeno i neodržano</w:t>
            </w:r>
          </w:p>
        </w:tc>
      </w:tr>
      <w:tr w:rsidR="00346719" w:rsidRPr="00163127" w:rsidTr="00346719">
        <w:tc>
          <w:tcPr>
            <w:tcW w:w="609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10.</w:t>
            </w:r>
          </w:p>
        </w:tc>
        <w:tc>
          <w:tcPr>
            <w:tcW w:w="2434" w:type="dxa"/>
            <w:vAlign w:val="center"/>
          </w:tcPr>
          <w:p w:rsidR="00346719" w:rsidRPr="006A2F4A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 xml:space="preserve">Ambienta </w:t>
            </w:r>
          </w:p>
        </w:tc>
        <w:tc>
          <w:tcPr>
            <w:tcW w:w="924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10.2020.</w:t>
            </w:r>
          </w:p>
        </w:tc>
        <w:tc>
          <w:tcPr>
            <w:tcW w:w="1043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611.233</w:t>
            </w:r>
          </w:p>
        </w:tc>
        <w:tc>
          <w:tcPr>
            <w:tcW w:w="1144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2.870.000</w:t>
            </w:r>
          </w:p>
        </w:tc>
        <w:tc>
          <w:tcPr>
            <w:tcW w:w="1292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-2.258.767</w:t>
            </w:r>
          </w:p>
        </w:tc>
        <w:tc>
          <w:tcPr>
            <w:tcW w:w="2472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održano u minimalnom sadržajnom i prihodnom formatu</w:t>
            </w:r>
          </w:p>
        </w:tc>
      </w:tr>
      <w:tr w:rsidR="00346719" w:rsidRPr="00163127" w:rsidTr="00346719">
        <w:tc>
          <w:tcPr>
            <w:tcW w:w="609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11.</w:t>
            </w:r>
          </w:p>
        </w:tc>
        <w:tc>
          <w:tcPr>
            <w:tcW w:w="2434" w:type="dxa"/>
            <w:vAlign w:val="center"/>
          </w:tcPr>
          <w:p w:rsidR="00346719" w:rsidRPr="006A2F4A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 xml:space="preserve">Interliber &amp; Infogamer &amp; Inova </w:t>
            </w:r>
          </w:p>
        </w:tc>
        <w:tc>
          <w:tcPr>
            <w:tcW w:w="924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11.2020.</w:t>
            </w:r>
          </w:p>
        </w:tc>
        <w:tc>
          <w:tcPr>
            <w:tcW w:w="1043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0</w:t>
            </w:r>
          </w:p>
        </w:tc>
        <w:tc>
          <w:tcPr>
            <w:tcW w:w="1144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5.070.000</w:t>
            </w:r>
          </w:p>
        </w:tc>
        <w:tc>
          <w:tcPr>
            <w:tcW w:w="1292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-5.070.000</w:t>
            </w:r>
          </w:p>
        </w:tc>
        <w:tc>
          <w:tcPr>
            <w:tcW w:w="2472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odgođeno i neodržano</w:t>
            </w:r>
          </w:p>
        </w:tc>
      </w:tr>
      <w:tr w:rsidR="00346719" w:rsidRPr="00163127" w:rsidTr="00346719">
        <w:tc>
          <w:tcPr>
            <w:tcW w:w="609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12.</w:t>
            </w:r>
          </w:p>
        </w:tc>
        <w:tc>
          <w:tcPr>
            <w:tcW w:w="2434" w:type="dxa"/>
            <w:vAlign w:val="center"/>
          </w:tcPr>
          <w:p w:rsidR="00346719" w:rsidRPr="006A2F4A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CroAgro &amp; Sajmovi hrane i zdravog življenja</w:t>
            </w:r>
          </w:p>
        </w:tc>
        <w:tc>
          <w:tcPr>
            <w:tcW w:w="924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12.2020.</w:t>
            </w:r>
          </w:p>
        </w:tc>
        <w:tc>
          <w:tcPr>
            <w:tcW w:w="1043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0</w:t>
            </w:r>
          </w:p>
        </w:tc>
        <w:tc>
          <w:tcPr>
            <w:tcW w:w="1144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2.750.000</w:t>
            </w:r>
          </w:p>
        </w:tc>
        <w:tc>
          <w:tcPr>
            <w:tcW w:w="1292" w:type="dxa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-2.750.000</w:t>
            </w:r>
          </w:p>
        </w:tc>
        <w:tc>
          <w:tcPr>
            <w:tcW w:w="2472" w:type="dxa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odgođeno i neodržano</w:t>
            </w:r>
          </w:p>
        </w:tc>
      </w:tr>
      <w:tr w:rsidR="00346719" w:rsidRPr="00163127" w:rsidTr="00346719">
        <w:tc>
          <w:tcPr>
            <w:tcW w:w="3967" w:type="dxa"/>
            <w:gridSpan w:val="3"/>
            <w:shd w:val="clear" w:color="auto" w:fill="F2F2F2" w:themeFill="background1" w:themeFillShade="F2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Ukupan pad vrijednosti prihoda </w:t>
            </w:r>
          </w:p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sajamske i event aktivnosti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u 2020. </w:t>
            </w: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3.909.400</w:t>
            </w:r>
          </w:p>
        </w:tc>
        <w:tc>
          <w:tcPr>
            <w:tcW w:w="1144" w:type="dxa"/>
            <w:shd w:val="clear" w:color="auto" w:fill="F2F2F2" w:themeFill="background1" w:themeFillShade="F2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22.450.000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-18.540.600</w:t>
            </w:r>
          </w:p>
        </w:tc>
        <w:tc>
          <w:tcPr>
            <w:tcW w:w="2472" w:type="dxa"/>
            <w:shd w:val="clear" w:color="auto" w:fill="F2F2F2" w:themeFill="background1" w:themeFillShade="F2"/>
            <w:vAlign w:val="center"/>
          </w:tcPr>
          <w:p w:rsidR="00346719" w:rsidRPr="006A2F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-</w:t>
            </w:r>
          </w:p>
        </w:tc>
      </w:tr>
      <w:tr w:rsidR="00346719" w:rsidRPr="00163127" w:rsidTr="00346719">
        <w:tc>
          <w:tcPr>
            <w:tcW w:w="609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13.</w:t>
            </w:r>
          </w:p>
        </w:tc>
        <w:tc>
          <w:tcPr>
            <w:tcW w:w="2434" w:type="dxa"/>
            <w:vAlign w:val="center"/>
          </w:tcPr>
          <w:p w:rsidR="00346719" w:rsidRPr="00747DDB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Zagrebački sajam nautike &amp;  Dani lova i ribolova</w:t>
            </w:r>
          </w:p>
        </w:tc>
        <w:tc>
          <w:tcPr>
            <w:tcW w:w="924" w:type="dxa"/>
            <w:vAlign w:val="center"/>
          </w:tcPr>
          <w:p w:rsidR="00346719" w:rsidRPr="00747DDB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02.2021.</w:t>
            </w:r>
          </w:p>
        </w:tc>
        <w:tc>
          <w:tcPr>
            <w:tcW w:w="1043" w:type="dxa"/>
            <w:vAlign w:val="center"/>
          </w:tcPr>
          <w:p w:rsidR="00346719" w:rsidRPr="00747DDB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</w:t>
            </w:r>
          </w:p>
        </w:tc>
        <w:tc>
          <w:tcPr>
            <w:tcW w:w="1144" w:type="dxa"/>
            <w:vAlign w:val="center"/>
          </w:tcPr>
          <w:p w:rsidR="00346719" w:rsidRPr="00747DDB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 xml:space="preserve">2.980.000 </w:t>
            </w:r>
          </w:p>
        </w:tc>
        <w:tc>
          <w:tcPr>
            <w:tcW w:w="1292" w:type="dxa"/>
            <w:vAlign w:val="center"/>
          </w:tcPr>
          <w:p w:rsidR="00346719" w:rsidRPr="00747DDB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-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2.980.000</w:t>
            </w:r>
          </w:p>
        </w:tc>
        <w:tc>
          <w:tcPr>
            <w:tcW w:w="2472" w:type="dxa"/>
            <w:vAlign w:val="center"/>
          </w:tcPr>
          <w:p w:rsidR="00346719" w:rsidRPr="00747DDB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odgođeno i neodržano</w:t>
            </w:r>
          </w:p>
        </w:tc>
      </w:tr>
      <w:tr w:rsidR="00346719" w:rsidRPr="00163127" w:rsidTr="00346719">
        <w:trPr>
          <w:trHeight w:val="227"/>
        </w:trPr>
        <w:tc>
          <w:tcPr>
            <w:tcW w:w="609" w:type="dxa"/>
            <w:vAlign w:val="center"/>
          </w:tcPr>
          <w:p w:rsidR="00346719" w:rsidRPr="00747DDB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14</w:t>
            </w: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2434" w:type="dxa"/>
            <w:vAlign w:val="center"/>
          </w:tcPr>
          <w:p w:rsidR="00346719" w:rsidRPr="00747DDB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Beauty &amp; Hair Expo Zagreb</w:t>
            </w:r>
          </w:p>
        </w:tc>
        <w:tc>
          <w:tcPr>
            <w:tcW w:w="924" w:type="dxa"/>
            <w:vAlign w:val="center"/>
          </w:tcPr>
          <w:p w:rsidR="00346719" w:rsidRPr="00747DDB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03.2021.</w:t>
            </w:r>
          </w:p>
        </w:tc>
        <w:tc>
          <w:tcPr>
            <w:tcW w:w="1043" w:type="dxa"/>
            <w:vAlign w:val="center"/>
          </w:tcPr>
          <w:p w:rsidR="00346719" w:rsidRPr="00747DDB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</w:t>
            </w:r>
          </w:p>
        </w:tc>
        <w:tc>
          <w:tcPr>
            <w:tcW w:w="1144" w:type="dxa"/>
            <w:vAlign w:val="center"/>
          </w:tcPr>
          <w:p w:rsidR="00346719" w:rsidRPr="00747DDB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1.150.000</w:t>
            </w:r>
          </w:p>
        </w:tc>
        <w:tc>
          <w:tcPr>
            <w:tcW w:w="1292" w:type="dxa"/>
            <w:vAlign w:val="center"/>
          </w:tcPr>
          <w:p w:rsidR="00346719" w:rsidRPr="00747DDB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-1.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150.000</w:t>
            </w:r>
          </w:p>
        </w:tc>
        <w:tc>
          <w:tcPr>
            <w:tcW w:w="2472" w:type="dxa"/>
            <w:vAlign w:val="center"/>
          </w:tcPr>
          <w:p w:rsidR="00346719" w:rsidRPr="00747DDB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odgođeno i neodržano</w:t>
            </w:r>
          </w:p>
        </w:tc>
      </w:tr>
      <w:tr w:rsidR="00346719" w:rsidRPr="00163127" w:rsidTr="00346719">
        <w:trPr>
          <w:trHeight w:val="259"/>
        </w:trPr>
        <w:tc>
          <w:tcPr>
            <w:tcW w:w="609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15.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Zagrebački obrtnički sajam</w:t>
            </w:r>
          </w:p>
        </w:tc>
        <w:tc>
          <w:tcPr>
            <w:tcW w:w="924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04.2021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200.000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-200.000</w:t>
            </w:r>
          </w:p>
        </w:tc>
        <w:tc>
          <w:tcPr>
            <w:tcW w:w="2472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odgođeno i neodržano</w:t>
            </w:r>
          </w:p>
        </w:tc>
      </w:tr>
      <w:tr w:rsidR="00346719" w:rsidRPr="00163127" w:rsidTr="00346719">
        <w:trPr>
          <w:trHeight w:val="277"/>
        </w:trPr>
        <w:tc>
          <w:tcPr>
            <w:tcW w:w="609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16.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Energetika &amp; Interklima</w:t>
            </w:r>
          </w:p>
        </w:tc>
        <w:tc>
          <w:tcPr>
            <w:tcW w:w="924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04.2021.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850.000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-850.000</w:t>
            </w:r>
          </w:p>
        </w:tc>
        <w:tc>
          <w:tcPr>
            <w:tcW w:w="2472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odgođeno i neodržano</w:t>
            </w:r>
          </w:p>
        </w:tc>
      </w:tr>
      <w:tr w:rsidR="00346719" w:rsidRPr="00163127" w:rsidTr="00346719">
        <w:trPr>
          <w:trHeight w:val="267"/>
        </w:trPr>
        <w:tc>
          <w:tcPr>
            <w:tcW w:w="609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17.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Pravo doba</w:t>
            </w:r>
          </w:p>
        </w:tc>
        <w:tc>
          <w:tcPr>
            <w:tcW w:w="924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05.2021.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160.000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-160.000</w:t>
            </w:r>
          </w:p>
        </w:tc>
        <w:tc>
          <w:tcPr>
            <w:tcW w:w="2472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odgođeno i neodržano</w:t>
            </w:r>
          </w:p>
        </w:tc>
      </w:tr>
      <w:tr w:rsidR="00346719" w:rsidRPr="00163127" w:rsidTr="00346719">
        <w:trPr>
          <w:trHeight w:val="271"/>
        </w:trPr>
        <w:tc>
          <w:tcPr>
            <w:tcW w:w="609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18.</w:t>
            </w:r>
          </w:p>
        </w:tc>
        <w:tc>
          <w:tcPr>
            <w:tcW w:w="2434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Intergrafika &amp; Modernpak</w:t>
            </w:r>
          </w:p>
        </w:tc>
        <w:tc>
          <w:tcPr>
            <w:tcW w:w="924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05.2021.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400.000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-400.000</w:t>
            </w:r>
          </w:p>
        </w:tc>
        <w:tc>
          <w:tcPr>
            <w:tcW w:w="2472" w:type="dxa"/>
            <w:shd w:val="clear" w:color="auto" w:fill="FFFFFF" w:themeFill="background1"/>
            <w:vAlign w:val="center"/>
          </w:tcPr>
          <w:p w:rsidR="00346719" w:rsidRPr="00747DDB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sz w:val="19"/>
                <w:szCs w:val="19"/>
              </w:rPr>
              <w:t>odgođeno i neodržano</w:t>
            </w:r>
          </w:p>
        </w:tc>
      </w:tr>
      <w:tr w:rsidR="00346719" w:rsidRPr="00163127" w:rsidTr="00346719">
        <w:tc>
          <w:tcPr>
            <w:tcW w:w="3967" w:type="dxa"/>
            <w:gridSpan w:val="3"/>
            <w:shd w:val="clear" w:color="auto" w:fill="F2F2F2" w:themeFill="background1" w:themeFillShade="F2"/>
            <w:vAlign w:val="center"/>
          </w:tcPr>
          <w:p w:rsidR="00346719" w:rsidRPr="006A2F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Ukupan pad vrijednosti prihoda </w:t>
            </w:r>
          </w:p>
          <w:p w:rsidR="00346719" w:rsidRPr="00747DDB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sajamske aktivnosti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u 2021. </w:t>
            </w: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:rsidR="00346719" w:rsidRPr="00747DDB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44" w:type="dxa"/>
            <w:shd w:val="clear" w:color="auto" w:fill="F2F2F2" w:themeFill="background1" w:themeFillShade="F2"/>
            <w:vAlign w:val="center"/>
          </w:tcPr>
          <w:p w:rsidR="00346719" w:rsidRPr="00747DDB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5.740.000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346719" w:rsidRPr="00747DDB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5.740.000</w:t>
            </w:r>
          </w:p>
        </w:tc>
        <w:tc>
          <w:tcPr>
            <w:tcW w:w="2472" w:type="dxa"/>
            <w:shd w:val="clear" w:color="auto" w:fill="F2F2F2" w:themeFill="background1" w:themeFillShade="F2"/>
            <w:vAlign w:val="center"/>
          </w:tcPr>
          <w:p w:rsidR="00346719" w:rsidRPr="00747DDB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6A2F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-</w:t>
            </w:r>
          </w:p>
        </w:tc>
      </w:tr>
      <w:tr w:rsidR="00346719" w:rsidRPr="0059004A" w:rsidTr="00346719">
        <w:tc>
          <w:tcPr>
            <w:tcW w:w="3967" w:type="dxa"/>
            <w:gridSpan w:val="3"/>
            <w:shd w:val="clear" w:color="auto" w:fill="F2F2F2" w:themeFill="background1" w:themeFillShade="F2"/>
            <w:vAlign w:val="center"/>
          </w:tcPr>
          <w:p w:rsidR="00346719" w:rsidRPr="005900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900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Ukupan pad vrijednosti prihoda </w:t>
            </w:r>
          </w:p>
          <w:p w:rsidR="00346719" w:rsidRPr="005900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900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sajamske i event aktivnosti od 03.2020. do </w:t>
            </w:r>
          </w:p>
          <w:p w:rsidR="00346719" w:rsidRPr="005900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900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06. 2021. zbog pandemije Covid-19 </w:t>
            </w:r>
          </w:p>
        </w:tc>
        <w:tc>
          <w:tcPr>
            <w:tcW w:w="1043" w:type="dxa"/>
            <w:shd w:val="clear" w:color="auto" w:fill="F2F2F2" w:themeFill="background1" w:themeFillShade="F2"/>
            <w:vAlign w:val="center"/>
          </w:tcPr>
          <w:p w:rsidR="00346719" w:rsidRPr="005900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900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3.909.400</w:t>
            </w:r>
          </w:p>
        </w:tc>
        <w:tc>
          <w:tcPr>
            <w:tcW w:w="1144" w:type="dxa"/>
            <w:shd w:val="clear" w:color="auto" w:fill="F2F2F2" w:themeFill="background1" w:themeFillShade="F2"/>
            <w:vAlign w:val="center"/>
          </w:tcPr>
          <w:p w:rsidR="00346719" w:rsidRPr="005900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900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28.190.000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:rsidR="00346719" w:rsidRPr="0059004A" w:rsidRDefault="00346719" w:rsidP="00346719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900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-24.280.600</w:t>
            </w:r>
          </w:p>
        </w:tc>
        <w:tc>
          <w:tcPr>
            <w:tcW w:w="2472" w:type="dxa"/>
            <w:shd w:val="clear" w:color="auto" w:fill="F2F2F2" w:themeFill="background1" w:themeFillShade="F2"/>
            <w:vAlign w:val="center"/>
          </w:tcPr>
          <w:p w:rsidR="00346719" w:rsidRPr="0059004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9004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-</w:t>
            </w:r>
          </w:p>
        </w:tc>
      </w:tr>
    </w:tbl>
    <w:p w:rsidR="00346719" w:rsidRPr="006F2EAB" w:rsidRDefault="00346719" w:rsidP="00346719">
      <w:pPr>
        <w:pStyle w:val="NoSpacing"/>
        <w:rPr>
          <w:rFonts w:asciiTheme="minorHAnsi" w:hAnsiTheme="minorHAnsi" w:cstheme="minorHAnsi"/>
          <w:sz w:val="14"/>
          <w:szCs w:val="14"/>
        </w:rPr>
      </w:pPr>
    </w:p>
    <w:p w:rsidR="00346719" w:rsidRDefault="00346719" w:rsidP="00346719">
      <w:pPr>
        <w:pStyle w:val="NoSpacing"/>
        <w:jc w:val="both"/>
        <w:rPr>
          <w:rFonts w:asciiTheme="minorHAnsi" w:hAnsiTheme="minorHAnsi" w:cstheme="minorHAnsi"/>
          <w:sz w:val="22"/>
        </w:rPr>
      </w:pPr>
      <w:r w:rsidRPr="005E2CB9">
        <w:rPr>
          <w:rFonts w:asciiTheme="minorHAnsi" w:hAnsiTheme="minorHAnsi" w:cstheme="minorHAnsi"/>
          <w:sz w:val="22"/>
        </w:rPr>
        <w:t xml:space="preserve">Pored pada prihoda sajamske i event aktivnosti, Zagrebački velesajam d.o.o. zbog pandemije Covid-19 te donesenih epidemioloških mjera u 2020. godini </w:t>
      </w:r>
      <w:r>
        <w:rPr>
          <w:rFonts w:asciiTheme="minorHAnsi" w:hAnsiTheme="minorHAnsi" w:cstheme="minorHAnsi"/>
          <w:sz w:val="22"/>
        </w:rPr>
        <w:t xml:space="preserve">ostvaruje </w:t>
      </w:r>
      <w:r w:rsidRPr="005E2CB9">
        <w:rPr>
          <w:rFonts w:asciiTheme="minorHAnsi" w:hAnsiTheme="minorHAnsi" w:cstheme="minorHAnsi"/>
          <w:sz w:val="22"/>
        </w:rPr>
        <w:t xml:space="preserve">i </w:t>
      </w:r>
      <w:r w:rsidRPr="005E2CB9">
        <w:rPr>
          <w:rFonts w:asciiTheme="minorHAnsi" w:hAnsiTheme="minorHAnsi" w:cstheme="minorHAnsi"/>
          <w:b/>
          <w:bCs/>
          <w:sz w:val="22"/>
        </w:rPr>
        <w:t>pad prihoda dugoročnog zakupa poslovnih prostora</w:t>
      </w:r>
      <w:r w:rsidRPr="005E2CB9">
        <w:rPr>
          <w:rFonts w:asciiTheme="minorHAnsi" w:hAnsiTheme="minorHAnsi" w:cstheme="minorHAnsi"/>
          <w:sz w:val="22"/>
        </w:rPr>
        <w:t>, od koji se 40 % odnosi na sportske terene</w:t>
      </w:r>
      <w:r>
        <w:rPr>
          <w:rFonts w:asciiTheme="minorHAnsi" w:hAnsiTheme="minorHAnsi" w:cstheme="minorHAnsi"/>
          <w:sz w:val="22"/>
        </w:rPr>
        <w:t>:</w:t>
      </w:r>
    </w:p>
    <w:p w:rsidR="00346719" w:rsidRPr="005E2CB9" w:rsidRDefault="00346719" w:rsidP="00346719">
      <w:pPr>
        <w:pStyle w:val="NoSpacing"/>
        <w:jc w:val="both"/>
        <w:rPr>
          <w:rFonts w:asciiTheme="minorHAnsi" w:hAnsiTheme="minorHAnsi" w:cstheme="minorHAnsi"/>
          <w:sz w:val="6"/>
          <w:szCs w:val="6"/>
        </w:rPr>
      </w:pPr>
    </w:p>
    <w:p w:rsidR="00346719" w:rsidRDefault="00346719" w:rsidP="00325F55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5E2CB9">
        <w:rPr>
          <w:rFonts w:asciiTheme="minorHAnsi" w:hAnsiTheme="minorHAnsi" w:cstheme="minorHAnsi"/>
          <w:sz w:val="22"/>
        </w:rPr>
        <w:t xml:space="preserve">sukladno donesenim nacionalnim i gradskim mjerama za suzbijanje korona virusa, zakupcima poslovnog prostora koji su morali obustaviti rad u ožujku, travnju i svibnju </w:t>
      </w:r>
      <w:r>
        <w:rPr>
          <w:rFonts w:asciiTheme="minorHAnsi" w:hAnsiTheme="minorHAnsi" w:cstheme="minorHAnsi"/>
          <w:sz w:val="22"/>
        </w:rPr>
        <w:t>2020.</w:t>
      </w:r>
      <w:r w:rsidRPr="005E2CB9">
        <w:rPr>
          <w:rFonts w:asciiTheme="minorHAnsi" w:hAnsiTheme="minorHAnsi" w:cstheme="minorHAnsi"/>
          <w:sz w:val="22"/>
        </w:rPr>
        <w:t xml:space="preserve"> godine bili smo u obvezi odobriti popust od 70 % na ugovorenu mjesečnu vrijednost zakupa, a zakupcima koji nisu morali obustaviti rad za isto razdoblje odobriti popust od 30 %</w:t>
      </w:r>
    </w:p>
    <w:p w:rsidR="00346719" w:rsidRPr="004F5556" w:rsidRDefault="00346719" w:rsidP="00325F55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color w:val="0F3E8B"/>
          <w:sz w:val="22"/>
        </w:rPr>
      </w:pPr>
      <w:r w:rsidRPr="004F5556">
        <w:rPr>
          <w:rFonts w:asciiTheme="minorHAnsi" w:hAnsiTheme="minorHAnsi" w:cstheme="minorHAnsi"/>
          <w:sz w:val="22"/>
        </w:rPr>
        <w:t xml:space="preserve">provedba navedenih mjera rezultirala je u 2020. godini smanjivanje vrijednosti prihoda Zagrebačkog velesajma d.o.o. temeljem dugoročnog zakupa prostora za 2,0 mil </w:t>
      </w:r>
      <w:r>
        <w:rPr>
          <w:rFonts w:asciiTheme="minorHAnsi" w:hAnsiTheme="minorHAnsi" w:cstheme="minorHAnsi"/>
          <w:sz w:val="22"/>
        </w:rPr>
        <w:t>kn</w:t>
      </w:r>
    </w:p>
    <w:p w:rsidR="00346719" w:rsidRPr="006F2EAB" w:rsidRDefault="00346719" w:rsidP="00346719">
      <w:pPr>
        <w:pStyle w:val="NoSpacing"/>
        <w:jc w:val="both"/>
        <w:rPr>
          <w:rFonts w:asciiTheme="minorHAnsi" w:hAnsiTheme="minorHAnsi" w:cstheme="minorHAnsi"/>
          <w:b/>
          <w:bCs/>
          <w:color w:val="0F3E8B"/>
          <w:sz w:val="18"/>
          <w:szCs w:val="18"/>
        </w:rPr>
      </w:pPr>
    </w:p>
    <w:tbl>
      <w:tblPr>
        <w:tblStyle w:val="TableGrid"/>
        <w:tblW w:w="9943" w:type="dxa"/>
        <w:tblLook w:val="04A0" w:firstRow="1" w:lastRow="0" w:firstColumn="1" w:lastColumn="0" w:noHBand="0" w:noVBand="1"/>
      </w:tblPr>
      <w:tblGrid>
        <w:gridCol w:w="9943"/>
      </w:tblGrid>
      <w:tr w:rsidR="00346719" w:rsidRPr="005E2CB9" w:rsidTr="00346719">
        <w:trPr>
          <w:trHeight w:val="940"/>
        </w:trPr>
        <w:tc>
          <w:tcPr>
            <w:tcW w:w="994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:rsidR="00346719" w:rsidRPr="005C1005" w:rsidRDefault="00346719" w:rsidP="00346719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:rsidR="00346719" w:rsidRDefault="00346719" w:rsidP="00346719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color w:val="0F3E8B"/>
                <w:sz w:val="22"/>
              </w:rPr>
            </w:pPr>
            <w:r w:rsidRPr="00DA4694">
              <w:rPr>
                <w:rFonts w:asciiTheme="minorHAnsi" w:hAnsiTheme="minorHAnsi" w:cstheme="minorHAnsi"/>
                <w:b/>
                <w:bCs/>
                <w:sz w:val="22"/>
              </w:rPr>
              <w:t xml:space="preserve">Pandemija Covid-19 te realizirane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nacionalne i gradske </w:t>
            </w:r>
            <w:r w:rsidRPr="00DA4694">
              <w:rPr>
                <w:rFonts w:asciiTheme="minorHAnsi" w:hAnsiTheme="minorHAnsi" w:cstheme="minorHAnsi"/>
                <w:b/>
                <w:bCs/>
                <w:sz w:val="22"/>
              </w:rPr>
              <w:t xml:space="preserve">mjere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i</w:t>
            </w:r>
            <w:r w:rsidRPr="00DA4694">
              <w:rPr>
                <w:rFonts w:asciiTheme="minorHAnsi" w:hAnsiTheme="minorHAnsi" w:cstheme="minorHAnsi"/>
                <w:b/>
                <w:bCs/>
                <w:sz w:val="22"/>
              </w:rPr>
              <w:t xml:space="preserve"> preporuke za suzbijanje korona virusa izravno su rezultirali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zabranom realizacije temeljnih djelatnosti Zagrebačkog velesajma d.o.o.</w:t>
            </w:r>
            <w:r w:rsidRPr="00DA4694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u razdoblju 03.2020. - 30.6.2021. te nemogućnost ostvarenja poslovnih prihoda u ukupnoj vrijednosti od </w:t>
            </w:r>
            <w:r w:rsidRPr="00DA4694">
              <w:rPr>
                <w:rFonts w:asciiTheme="minorHAnsi" w:hAnsiTheme="minorHAnsi" w:cstheme="minorHAnsi"/>
                <w:b/>
                <w:bCs/>
                <w:sz w:val="22"/>
              </w:rPr>
              <w:t>vrijednosti poslovnih prihoda za 2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6</w:t>
            </w:r>
            <w:r w:rsidRPr="00DA4694">
              <w:rPr>
                <w:rFonts w:asciiTheme="minorHAnsi" w:hAnsiTheme="minorHAnsi" w:cstheme="minorHAnsi"/>
                <w:b/>
                <w:bCs/>
                <w:sz w:val="22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28</w:t>
            </w:r>
            <w:r w:rsidRPr="00DA4694">
              <w:rPr>
                <w:rFonts w:asciiTheme="minorHAnsi" w:hAnsiTheme="minorHAnsi" w:cstheme="minorHAnsi"/>
                <w:b/>
                <w:bCs/>
                <w:sz w:val="22"/>
              </w:rPr>
              <w:t xml:space="preserve"> mil kn.</w:t>
            </w:r>
            <w:r w:rsidRPr="00DA4694">
              <w:rPr>
                <w:rFonts w:asciiTheme="minorHAnsi" w:hAnsiTheme="minorHAnsi" w:cstheme="minorHAnsi"/>
                <w:b/>
                <w:bCs/>
                <w:color w:val="0F3E8B"/>
                <w:sz w:val="22"/>
              </w:rPr>
              <w:t xml:space="preserve">  </w:t>
            </w:r>
          </w:p>
          <w:p w:rsidR="00346719" w:rsidRPr="00BB04F7" w:rsidRDefault="00346719" w:rsidP="00346719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color w:val="0F3E8B"/>
                <w:sz w:val="4"/>
                <w:szCs w:val="4"/>
              </w:rPr>
            </w:pPr>
          </w:p>
        </w:tc>
      </w:tr>
    </w:tbl>
    <w:p w:rsidR="00346719" w:rsidRPr="006F2EAB" w:rsidRDefault="00346719" w:rsidP="00346719">
      <w:pPr>
        <w:pStyle w:val="NoSpacing"/>
        <w:rPr>
          <w:rFonts w:asciiTheme="minorHAnsi" w:hAnsiTheme="minorHAnsi" w:cstheme="minorHAnsi"/>
          <w:sz w:val="18"/>
          <w:szCs w:val="18"/>
        </w:rPr>
      </w:pPr>
    </w:p>
    <w:p w:rsidR="00346719" w:rsidRDefault="00346719" w:rsidP="00346719">
      <w:pPr>
        <w:pStyle w:val="NoSpacing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Pr="005C1005">
        <w:rPr>
          <w:rFonts w:asciiTheme="minorHAnsi" w:hAnsiTheme="minorHAnsi" w:cstheme="minorHAnsi"/>
          <w:sz w:val="22"/>
        </w:rPr>
        <w:t xml:space="preserve">bzirom da </w:t>
      </w:r>
      <w:r>
        <w:rPr>
          <w:rFonts w:asciiTheme="minorHAnsi" w:hAnsiTheme="minorHAnsi" w:cstheme="minorHAnsi"/>
          <w:sz w:val="22"/>
        </w:rPr>
        <w:t>je</w:t>
      </w:r>
      <w:r w:rsidRPr="005C1005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primjena </w:t>
      </w:r>
      <w:r w:rsidRPr="005C1005">
        <w:rPr>
          <w:rFonts w:asciiTheme="minorHAnsi" w:hAnsiTheme="minorHAnsi" w:cstheme="minorHAnsi"/>
          <w:sz w:val="22"/>
        </w:rPr>
        <w:t>nacionaln</w:t>
      </w:r>
      <w:r>
        <w:rPr>
          <w:rFonts w:asciiTheme="minorHAnsi" w:hAnsiTheme="minorHAnsi" w:cstheme="minorHAnsi"/>
          <w:sz w:val="22"/>
        </w:rPr>
        <w:t>ih</w:t>
      </w:r>
      <w:r w:rsidRPr="005C1005">
        <w:rPr>
          <w:rFonts w:asciiTheme="minorHAnsi" w:hAnsiTheme="minorHAnsi" w:cstheme="minorHAnsi"/>
          <w:sz w:val="22"/>
        </w:rPr>
        <w:t xml:space="preserve"> mjer</w:t>
      </w:r>
      <w:r>
        <w:rPr>
          <w:rFonts w:asciiTheme="minorHAnsi" w:hAnsiTheme="minorHAnsi" w:cstheme="minorHAnsi"/>
          <w:sz w:val="22"/>
        </w:rPr>
        <w:t>a</w:t>
      </w:r>
      <w:r w:rsidRPr="005C1005">
        <w:rPr>
          <w:rFonts w:asciiTheme="minorHAnsi" w:hAnsiTheme="minorHAnsi" w:cstheme="minorHAnsi"/>
          <w:sz w:val="22"/>
        </w:rPr>
        <w:t xml:space="preserve"> zabrane održavanja</w:t>
      </w:r>
      <w:r>
        <w:rPr>
          <w:rFonts w:asciiTheme="minorHAnsi" w:hAnsiTheme="minorHAnsi" w:cstheme="minorHAnsi"/>
          <w:sz w:val="22"/>
        </w:rPr>
        <w:t xml:space="preserve"> poslovnih</w:t>
      </w:r>
      <w:r w:rsidRPr="005C1005">
        <w:rPr>
          <w:rFonts w:asciiTheme="minorHAnsi" w:hAnsiTheme="minorHAnsi" w:cstheme="minorHAnsi"/>
          <w:sz w:val="22"/>
        </w:rPr>
        <w:t xml:space="preserve"> sajmova</w:t>
      </w:r>
      <w:r>
        <w:rPr>
          <w:rFonts w:asciiTheme="minorHAnsi" w:hAnsiTheme="minorHAnsi" w:cstheme="minorHAnsi"/>
          <w:sz w:val="22"/>
        </w:rPr>
        <w:t xml:space="preserve"> i događanja</w:t>
      </w:r>
      <w:r w:rsidRPr="005C1005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i dalje na snazi, a uz pretpostavku </w:t>
      </w:r>
      <w:r w:rsidRPr="005C1005">
        <w:rPr>
          <w:rFonts w:asciiTheme="minorHAnsi" w:hAnsiTheme="minorHAnsi" w:cstheme="minorHAnsi"/>
          <w:sz w:val="22"/>
        </w:rPr>
        <w:t>da će ist</w:t>
      </w:r>
      <w:r>
        <w:rPr>
          <w:rFonts w:asciiTheme="minorHAnsi" w:hAnsiTheme="minorHAnsi" w:cstheme="minorHAnsi"/>
          <w:sz w:val="22"/>
        </w:rPr>
        <w:t>e</w:t>
      </w:r>
      <w:r w:rsidRPr="005C1005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da će iste važiti i u nastavku 2021. godine, postoji realna opasnost da Društvo i u drugoj polovici ove godini ne održi niti jedan sajamski projekt, a što bi</w:t>
      </w:r>
      <w:r w:rsidRPr="006F3595">
        <w:rPr>
          <w:rFonts w:asciiTheme="minorHAnsi" w:hAnsiTheme="minorHAnsi" w:cstheme="minorHAnsi"/>
          <w:sz w:val="22"/>
        </w:rPr>
        <w:t xml:space="preserve"> rezultira</w:t>
      </w:r>
      <w:r>
        <w:rPr>
          <w:rFonts w:asciiTheme="minorHAnsi" w:hAnsiTheme="minorHAnsi" w:cstheme="minorHAnsi"/>
          <w:sz w:val="22"/>
        </w:rPr>
        <w:t>lo</w:t>
      </w:r>
      <w:r w:rsidRPr="006F3595">
        <w:rPr>
          <w:rFonts w:asciiTheme="minorHAnsi" w:hAnsiTheme="minorHAnsi" w:cstheme="minorHAnsi"/>
          <w:sz w:val="22"/>
        </w:rPr>
        <w:t xml:space="preserve"> dodatnim gubitkom poslovnih prihoda Zagrebačkog velesajma d.o.o. u vrijednosti od </w:t>
      </w:r>
      <w:r>
        <w:rPr>
          <w:rFonts w:asciiTheme="minorHAnsi" w:hAnsiTheme="minorHAnsi" w:cstheme="minorHAnsi"/>
          <w:sz w:val="22"/>
        </w:rPr>
        <w:t>7,50 - 8</w:t>
      </w:r>
      <w:r w:rsidRPr="006F3595">
        <w:rPr>
          <w:rFonts w:asciiTheme="minorHAnsi" w:hAnsiTheme="minorHAnsi" w:cstheme="minorHAnsi"/>
          <w:sz w:val="22"/>
        </w:rPr>
        <w:t>,00 mil kn</w:t>
      </w:r>
      <w:r>
        <w:rPr>
          <w:rFonts w:asciiTheme="minorHAnsi" w:hAnsiTheme="minorHAnsi" w:cstheme="minorHAnsi"/>
          <w:sz w:val="22"/>
        </w:rPr>
        <w:t xml:space="preserve">.  </w:t>
      </w:r>
    </w:p>
    <w:p w:rsidR="00346719" w:rsidRDefault="00346719" w:rsidP="00346719">
      <w:pPr>
        <w:pStyle w:val="NoSpacing"/>
        <w:jc w:val="both"/>
        <w:rPr>
          <w:rFonts w:asciiTheme="minorHAnsi" w:hAnsiTheme="minorHAnsi" w:cstheme="minorHAnsi"/>
          <w:sz w:val="22"/>
        </w:rPr>
      </w:pPr>
    </w:p>
    <w:p w:rsidR="00346719" w:rsidRPr="00346719" w:rsidRDefault="00346719" w:rsidP="00325F55">
      <w:pPr>
        <w:pStyle w:val="NoSpacing"/>
        <w:numPr>
          <w:ilvl w:val="0"/>
          <w:numId w:val="7"/>
        </w:numPr>
        <w:ind w:left="284" w:hanging="283"/>
        <w:jc w:val="both"/>
        <w:rPr>
          <w:rFonts w:asciiTheme="minorHAnsi" w:hAnsiTheme="minorHAnsi" w:cstheme="minorHAnsi"/>
          <w:sz w:val="22"/>
        </w:rPr>
      </w:pPr>
      <w:r w:rsidRPr="00346719">
        <w:rPr>
          <w:rFonts w:asciiTheme="minorHAnsi" w:hAnsiTheme="minorHAnsi" w:cstheme="minorHAnsi"/>
          <w:b/>
          <w:bCs/>
          <w:sz w:val="22"/>
        </w:rPr>
        <w:t xml:space="preserve">Rast vansajmske aktivnosti i društvena događanja u razdoblju 1.1. - 30.6.2021. </w:t>
      </w:r>
    </w:p>
    <w:p w:rsidR="00346719" w:rsidRPr="000A67ED" w:rsidRDefault="00346719" w:rsidP="00346719">
      <w:pPr>
        <w:pStyle w:val="NoSpacing"/>
        <w:ind w:left="1"/>
        <w:jc w:val="both"/>
        <w:rPr>
          <w:rFonts w:asciiTheme="minorHAnsi" w:hAnsiTheme="minorHAnsi" w:cstheme="minorHAnsi"/>
          <w:b/>
          <w:bCs/>
          <w:color w:val="C00000"/>
          <w:sz w:val="10"/>
          <w:szCs w:val="10"/>
        </w:rPr>
      </w:pPr>
    </w:p>
    <w:p w:rsidR="00346719" w:rsidRPr="000A67ED" w:rsidRDefault="00346719" w:rsidP="00346719">
      <w:pPr>
        <w:pStyle w:val="NoSpacing"/>
        <w:jc w:val="both"/>
        <w:rPr>
          <w:rFonts w:ascii="Calibri" w:hAnsi="Calibri" w:cs="Calibri"/>
          <w:b/>
          <w:bCs/>
          <w:sz w:val="22"/>
        </w:rPr>
      </w:pPr>
      <w:r w:rsidRPr="005D5572">
        <w:rPr>
          <w:rFonts w:ascii="Calibri" w:hAnsi="Calibri" w:cs="Calibri"/>
          <w:sz w:val="22"/>
        </w:rPr>
        <w:t>Pored dugoročnog zakupa cjelokupnog poslovnog prostora organiziranog za tu namjenu, a obzirom na zabranu održavanja sajamskih projekta i poslovnih događanja u zatvorenim prostorima kao oblika javnih okupljanja temeljem odluka Vlade Republike Hrvatske zbog pandemije Covid</w:t>
      </w:r>
      <w:r>
        <w:rPr>
          <w:rFonts w:ascii="Calibri" w:hAnsi="Calibri" w:cs="Calibri"/>
          <w:sz w:val="22"/>
        </w:rPr>
        <w:t>-19</w:t>
      </w:r>
      <w:r w:rsidRPr="005D5572">
        <w:rPr>
          <w:rFonts w:ascii="Calibri" w:hAnsi="Calibri" w:cs="Calibri"/>
          <w:sz w:val="22"/>
        </w:rPr>
        <w:t xml:space="preserve">, </w:t>
      </w:r>
      <w:r w:rsidRPr="000A67ED">
        <w:rPr>
          <w:rFonts w:ascii="Calibri" w:hAnsi="Calibri" w:cs="Calibri"/>
          <w:b/>
          <w:bCs/>
          <w:sz w:val="22"/>
        </w:rPr>
        <w:t>prostor paviljona namijenjenih sajamskoj i event aktivnosti Zagrebačkog velesajma d.o.o. u razdoblju 1.1. - 30.6.2021. godine aktiviran je i komercijalno korišten za sljedeće društvene aktivnosti:</w:t>
      </w:r>
    </w:p>
    <w:p w:rsidR="00346719" w:rsidRPr="000A67ED" w:rsidRDefault="00346719" w:rsidP="00346719">
      <w:pPr>
        <w:pStyle w:val="NoSpacing"/>
        <w:jc w:val="both"/>
        <w:rPr>
          <w:rFonts w:ascii="Calibri" w:hAnsi="Calibri" w:cs="Calibri"/>
          <w:sz w:val="4"/>
          <w:szCs w:val="4"/>
        </w:rPr>
      </w:pPr>
    </w:p>
    <w:p w:rsidR="00346719" w:rsidRPr="005D5572" w:rsidRDefault="00346719" w:rsidP="00325F55">
      <w:pPr>
        <w:pStyle w:val="NoSpacing"/>
        <w:numPr>
          <w:ilvl w:val="0"/>
          <w:numId w:val="8"/>
        </w:numPr>
        <w:jc w:val="both"/>
        <w:rPr>
          <w:rFonts w:ascii="Calibri" w:hAnsi="Calibri" w:cs="Calibri"/>
          <w:sz w:val="22"/>
        </w:rPr>
      </w:pPr>
      <w:r w:rsidRPr="005D5572">
        <w:rPr>
          <w:rFonts w:ascii="Calibri" w:hAnsi="Calibri" w:cs="Calibri"/>
          <w:sz w:val="22"/>
        </w:rPr>
        <w:t>Održavanje sjednica Skupštine Grada Zagreba - Kongresni centar i paviljon 7 prema rasporedu sjednica u razdoblju 1.1. - 22.3.2021.</w:t>
      </w:r>
    </w:p>
    <w:p w:rsidR="00346719" w:rsidRPr="005D5572" w:rsidRDefault="00346719" w:rsidP="00325F55">
      <w:pPr>
        <w:pStyle w:val="NoSpacing"/>
        <w:numPr>
          <w:ilvl w:val="0"/>
          <w:numId w:val="8"/>
        </w:numPr>
        <w:jc w:val="both"/>
        <w:rPr>
          <w:rFonts w:ascii="Calibri" w:hAnsi="Calibri" w:cs="Calibri"/>
          <w:sz w:val="22"/>
        </w:rPr>
      </w:pPr>
      <w:r w:rsidRPr="005D5572">
        <w:rPr>
          <w:rFonts w:ascii="Calibri" w:hAnsi="Calibri" w:cs="Calibri"/>
          <w:sz w:val="22"/>
        </w:rPr>
        <w:t>Prikupljanje i distribucija humanitarne pomoći za potresom stradala područja Banovine - paviljoni 5 i 6 ukupne bruto površine 13.675 m2, u razdoblju 1.1. - 15.3.2021.</w:t>
      </w:r>
    </w:p>
    <w:p w:rsidR="00346719" w:rsidRPr="005D5572" w:rsidRDefault="00346719" w:rsidP="00325F55">
      <w:pPr>
        <w:pStyle w:val="NoSpacing"/>
        <w:numPr>
          <w:ilvl w:val="0"/>
          <w:numId w:val="8"/>
        </w:numPr>
        <w:jc w:val="both"/>
        <w:rPr>
          <w:rFonts w:ascii="Calibri" w:hAnsi="Calibri" w:cs="Calibri"/>
          <w:sz w:val="22"/>
        </w:rPr>
      </w:pPr>
      <w:r w:rsidRPr="005D5572">
        <w:rPr>
          <w:rFonts w:ascii="Calibri" w:hAnsi="Calibri" w:cs="Calibri"/>
          <w:sz w:val="22"/>
        </w:rPr>
        <w:t>Lokalni i mjesni izbori izboru u Gradu Zagrebu - paviljon 5 prizemne bruto površine 6.475 m2 i paviljon 11c bruto površine 455 m2, u statusu središnje i jedine logističke baze za pripremu i praćenje izbora, u razdoblju 22.3. - 4.6.2021., uz povremeno korištenje dvorana Brijuni i Dubrovnik za rad Izbornog povjerenstva</w:t>
      </w:r>
    </w:p>
    <w:p w:rsidR="00346719" w:rsidRPr="005D5572" w:rsidRDefault="00346719" w:rsidP="00325F55">
      <w:pPr>
        <w:pStyle w:val="NoSpacing"/>
        <w:numPr>
          <w:ilvl w:val="0"/>
          <w:numId w:val="8"/>
        </w:numPr>
        <w:jc w:val="both"/>
        <w:rPr>
          <w:rFonts w:ascii="Calibri" w:hAnsi="Calibri" w:cs="Calibri"/>
          <w:sz w:val="22"/>
        </w:rPr>
      </w:pPr>
      <w:r w:rsidRPr="005D5572">
        <w:rPr>
          <w:rFonts w:ascii="Calibri" w:hAnsi="Calibri" w:cs="Calibri"/>
          <w:sz w:val="22"/>
        </w:rPr>
        <w:t xml:space="preserve">Masovno procjepljivanje stanovništva Grada Zagreba - paviljon 6 bruto površine 7.200 m2, u razdoblju 1.4. - </w:t>
      </w:r>
      <w:r>
        <w:rPr>
          <w:rFonts w:ascii="Calibri" w:hAnsi="Calibri" w:cs="Calibri"/>
          <w:sz w:val="22"/>
        </w:rPr>
        <w:t>30</w:t>
      </w:r>
      <w:r w:rsidRPr="005D5572">
        <w:rPr>
          <w:rFonts w:ascii="Calibri" w:hAnsi="Calibri" w:cs="Calibri"/>
          <w:sz w:val="22"/>
        </w:rPr>
        <w:t>.6.2021. i nadalje tijekom srpnja</w:t>
      </w:r>
      <w:r>
        <w:rPr>
          <w:rFonts w:ascii="Calibri" w:hAnsi="Calibri" w:cs="Calibri"/>
          <w:sz w:val="22"/>
        </w:rPr>
        <w:t xml:space="preserve"> </w:t>
      </w:r>
      <w:r w:rsidRPr="005D5572">
        <w:rPr>
          <w:rFonts w:ascii="Calibri" w:hAnsi="Calibri" w:cs="Calibri"/>
          <w:sz w:val="22"/>
        </w:rPr>
        <w:t>i kolovoza</w:t>
      </w:r>
    </w:p>
    <w:p w:rsidR="00346719" w:rsidRPr="005D5572" w:rsidRDefault="00346719" w:rsidP="00325F55">
      <w:pPr>
        <w:pStyle w:val="NoSpacing"/>
        <w:numPr>
          <w:ilvl w:val="0"/>
          <w:numId w:val="8"/>
        </w:numPr>
        <w:jc w:val="both"/>
        <w:rPr>
          <w:rFonts w:ascii="Calibri" w:hAnsi="Calibri" w:cs="Calibri"/>
          <w:sz w:val="22"/>
        </w:rPr>
      </w:pPr>
      <w:r w:rsidRPr="005D5572">
        <w:rPr>
          <w:rFonts w:ascii="Calibri" w:hAnsi="Calibri" w:cs="Calibri"/>
          <w:sz w:val="22"/>
        </w:rPr>
        <w:t>Koncerti Zagrebačke filharmonije - Kongresni centar, povremeno korištenje u travnju 2021.</w:t>
      </w:r>
    </w:p>
    <w:p w:rsidR="00346719" w:rsidRPr="005D5572" w:rsidRDefault="00346719" w:rsidP="00325F55">
      <w:pPr>
        <w:pStyle w:val="NoSpacing"/>
        <w:numPr>
          <w:ilvl w:val="0"/>
          <w:numId w:val="8"/>
        </w:numPr>
        <w:jc w:val="both"/>
        <w:rPr>
          <w:rFonts w:ascii="Calibri" w:hAnsi="Calibri" w:cs="Calibri"/>
          <w:sz w:val="22"/>
        </w:rPr>
      </w:pPr>
      <w:r w:rsidRPr="005D5572">
        <w:rPr>
          <w:rFonts w:ascii="Calibri" w:hAnsi="Calibri" w:cs="Calibri"/>
          <w:sz w:val="22"/>
        </w:rPr>
        <w:t xml:space="preserve">WRC Croatia Rally 2021, međunarodno reli natjecanje po prvi puta organizirano i održano u Gradu Zagrebu i Republici Hrvatskoj - otvoreni prostor na istočnoj strani Zagrebačkog velesajma d.o.o. te na dijelu istočnog parkirališta, u razdoblju 14.4. - 30.4.2021. </w:t>
      </w:r>
    </w:p>
    <w:p w:rsidR="00346719" w:rsidRPr="005D5572" w:rsidRDefault="00346719" w:rsidP="00325F55">
      <w:pPr>
        <w:pStyle w:val="NoSpacing"/>
        <w:numPr>
          <w:ilvl w:val="0"/>
          <w:numId w:val="8"/>
        </w:numPr>
        <w:jc w:val="both"/>
        <w:rPr>
          <w:rFonts w:ascii="Calibri" w:hAnsi="Calibri" w:cs="Calibri"/>
          <w:sz w:val="22"/>
        </w:rPr>
      </w:pPr>
      <w:r w:rsidRPr="005D5572">
        <w:rPr>
          <w:rFonts w:ascii="Calibri" w:hAnsi="Calibri" w:cs="Calibri"/>
          <w:sz w:val="22"/>
        </w:rPr>
        <w:t xml:space="preserve">WorldSkills Croatia, natjecanje učenika srednjih strukovnih škola - paviljoni 7a, 7, 8A, 9, 11A, 11d, 10A ukupne bruto površine 17.793 m2 te otvoreni prostor na istočnoj strani Zagrebačkog velesajma d.o.o., u razdoblju 27.4. - 18.5.2021. </w:t>
      </w:r>
    </w:p>
    <w:p w:rsidR="00346719" w:rsidRPr="005D5572" w:rsidRDefault="00346719" w:rsidP="00325F55">
      <w:pPr>
        <w:pStyle w:val="NoSpacing"/>
        <w:numPr>
          <w:ilvl w:val="0"/>
          <w:numId w:val="8"/>
        </w:numPr>
        <w:jc w:val="both"/>
        <w:rPr>
          <w:rFonts w:ascii="Calibri" w:hAnsi="Calibri" w:cs="Calibri"/>
          <w:sz w:val="22"/>
        </w:rPr>
      </w:pPr>
      <w:r w:rsidRPr="005D5572">
        <w:rPr>
          <w:rFonts w:ascii="Calibri" w:hAnsi="Calibri" w:cs="Calibri"/>
          <w:sz w:val="22"/>
        </w:rPr>
        <w:t xml:space="preserve">NCVVO - Nacionalni centar za vanjsko vrednovanje obrazovanja, priprema i održavanje matura - paviljon 8 bruto površine 2.791 m2 u razdoblju 1.5. - </w:t>
      </w:r>
      <w:r>
        <w:rPr>
          <w:rFonts w:ascii="Calibri" w:hAnsi="Calibri" w:cs="Calibri"/>
          <w:sz w:val="22"/>
        </w:rPr>
        <w:t>30</w:t>
      </w:r>
      <w:r w:rsidRPr="005D5572">
        <w:rPr>
          <w:rFonts w:ascii="Calibri" w:hAnsi="Calibri" w:cs="Calibri"/>
          <w:sz w:val="22"/>
        </w:rPr>
        <w:t>.6.2021. i nadalje neprekidno do 17.9.2021., uz uključenje paviljona 8A bruto površine 2.834 m2 u razdoblju 9.6. - 13.7.2021.</w:t>
      </w:r>
    </w:p>
    <w:p w:rsidR="00346719" w:rsidRPr="005D5572" w:rsidRDefault="00346719" w:rsidP="00325F55">
      <w:pPr>
        <w:pStyle w:val="NoSpacing"/>
        <w:numPr>
          <w:ilvl w:val="0"/>
          <w:numId w:val="8"/>
        </w:numPr>
        <w:jc w:val="both"/>
        <w:rPr>
          <w:rFonts w:ascii="Calibri" w:hAnsi="Calibri" w:cs="Calibri"/>
          <w:sz w:val="22"/>
        </w:rPr>
      </w:pPr>
      <w:r w:rsidRPr="005D5572">
        <w:rPr>
          <w:rFonts w:ascii="Calibri" w:hAnsi="Calibri" w:cs="Calibri"/>
          <w:sz w:val="22"/>
        </w:rPr>
        <w:t xml:space="preserve">Ostale aktivnosti: online kongresna aktivnost, sastanci Grada Zagreba, razne outlet-ne maloprodaje, filmska produkcija, privremena skladištenja i druge aktivnosti </w:t>
      </w:r>
    </w:p>
    <w:p w:rsidR="00346719" w:rsidRPr="005D5572" w:rsidRDefault="00346719" w:rsidP="00346719">
      <w:pPr>
        <w:pStyle w:val="NoSpacing"/>
        <w:jc w:val="both"/>
        <w:rPr>
          <w:rFonts w:ascii="Calibri" w:hAnsi="Calibri" w:cs="Calibri"/>
          <w:sz w:val="14"/>
          <w:szCs w:val="14"/>
        </w:rPr>
      </w:pPr>
    </w:p>
    <w:p w:rsidR="00346719" w:rsidRPr="005D5572" w:rsidRDefault="00346719" w:rsidP="00346719">
      <w:pPr>
        <w:pStyle w:val="NoSpacing"/>
        <w:jc w:val="both"/>
        <w:rPr>
          <w:rFonts w:ascii="Calibri" w:hAnsi="Calibri" w:cs="Calibri"/>
          <w:sz w:val="22"/>
        </w:rPr>
      </w:pPr>
      <w:r w:rsidRPr="005D5572">
        <w:rPr>
          <w:rFonts w:ascii="Calibri" w:hAnsi="Calibri" w:cs="Calibri"/>
          <w:sz w:val="22"/>
        </w:rPr>
        <w:lastRenderedPageBreak/>
        <w:t xml:space="preserve">Sve navedene aktivnosti realizirane su u skladu sa svim propisanim epidemiološkim mjerama, uz naznaku da je u prostoru Zagrebačkog velesajma d.o.o. do </w:t>
      </w:r>
      <w:r>
        <w:rPr>
          <w:rFonts w:ascii="Calibri" w:hAnsi="Calibri" w:cs="Calibri"/>
          <w:sz w:val="22"/>
        </w:rPr>
        <w:t>30</w:t>
      </w:r>
      <w:r w:rsidRPr="005D5572">
        <w:rPr>
          <w:rFonts w:ascii="Calibri" w:hAnsi="Calibri" w:cs="Calibri"/>
          <w:sz w:val="22"/>
        </w:rPr>
        <w:t>.6.2021. procijepljeno oko 3</w:t>
      </w:r>
      <w:r>
        <w:rPr>
          <w:rFonts w:ascii="Calibri" w:hAnsi="Calibri" w:cs="Calibri"/>
          <w:sz w:val="22"/>
        </w:rPr>
        <w:t>5</w:t>
      </w:r>
      <w:r w:rsidRPr="005D5572">
        <w:rPr>
          <w:rFonts w:ascii="Calibri" w:hAnsi="Calibri" w:cs="Calibri"/>
          <w:sz w:val="22"/>
        </w:rPr>
        <w:t>0.000 osoba</w:t>
      </w:r>
      <w:r>
        <w:rPr>
          <w:rFonts w:ascii="Calibri" w:hAnsi="Calibri" w:cs="Calibri"/>
          <w:sz w:val="22"/>
        </w:rPr>
        <w:t xml:space="preserve">. S tim u vezi, </w:t>
      </w:r>
      <w:r w:rsidRPr="006A0D89">
        <w:rPr>
          <w:rFonts w:ascii="Calibri" w:hAnsi="Calibri" w:cs="Calibri"/>
          <w:b/>
          <w:bCs/>
          <w:sz w:val="22"/>
        </w:rPr>
        <w:t>za istaknuti je kako je u navedenom zatvorenom prostoru Zagrebačkog velesajma d.o.o. tijekom svibnja ove godine dnevno bilo prisutno 8 - 10 tisuća osoba, uz istovremenu vršnu prisutnost gotovo 3.000 osob</w:t>
      </w:r>
      <w:r>
        <w:rPr>
          <w:rFonts w:ascii="Calibri" w:hAnsi="Calibri" w:cs="Calibri"/>
          <w:b/>
          <w:bCs/>
          <w:sz w:val="22"/>
        </w:rPr>
        <w:t>a</w:t>
      </w:r>
      <w:r w:rsidRPr="006A0D89">
        <w:rPr>
          <w:rFonts w:ascii="Calibri" w:hAnsi="Calibri" w:cs="Calibri"/>
          <w:b/>
          <w:bCs/>
          <w:sz w:val="22"/>
        </w:rPr>
        <w:t>.</w:t>
      </w:r>
      <w:r>
        <w:rPr>
          <w:rFonts w:ascii="Calibri" w:hAnsi="Calibri" w:cs="Calibri"/>
          <w:sz w:val="22"/>
        </w:rPr>
        <w:t xml:space="preserve">   </w:t>
      </w:r>
    </w:p>
    <w:p w:rsidR="00346719" w:rsidRPr="006A0D89" w:rsidRDefault="00346719" w:rsidP="00346719">
      <w:pPr>
        <w:pStyle w:val="NoSpacing"/>
        <w:jc w:val="both"/>
        <w:rPr>
          <w:rFonts w:ascii="Calibri" w:hAnsi="Calibri" w:cs="Calibri"/>
          <w:sz w:val="14"/>
          <w:szCs w:val="14"/>
        </w:rPr>
      </w:pPr>
    </w:p>
    <w:p w:rsidR="00346719" w:rsidRPr="007A409B" w:rsidRDefault="00346719" w:rsidP="00346719">
      <w:pPr>
        <w:pStyle w:val="NoSpacing"/>
        <w:jc w:val="both"/>
        <w:rPr>
          <w:rFonts w:ascii="Calibri" w:hAnsi="Calibri" w:cs="Calibri"/>
          <w:sz w:val="22"/>
        </w:rPr>
      </w:pPr>
      <w:r w:rsidRPr="005D5572">
        <w:rPr>
          <w:rFonts w:ascii="Calibri" w:hAnsi="Calibri" w:cs="Calibri"/>
          <w:sz w:val="22"/>
        </w:rPr>
        <w:t>Obzirom na krizna stanja uzrokovana pandemijom Covid-19 te katastrofalnim potresima u Gradu Zagrebu, a osobito na području Banovine krajem prosinca prošle godine, u potpunosti je potvrđena društvena korist, potrebnost i neophodnost prostornih i ukupnih infrastrukturnih kapaciteta te organizacijski i radni potencijal Zagrebačkog velesajma d.o.o</w:t>
      </w:r>
      <w:r w:rsidRPr="007A409B">
        <w:rPr>
          <w:rFonts w:ascii="Calibri" w:hAnsi="Calibri" w:cs="Calibri"/>
          <w:sz w:val="22"/>
        </w:rPr>
        <w:t>., kako na</w:t>
      </w:r>
      <w:r>
        <w:rPr>
          <w:rFonts w:ascii="Calibri" w:hAnsi="Calibri" w:cs="Calibri"/>
          <w:sz w:val="22"/>
        </w:rPr>
        <w:t xml:space="preserve"> razini Grada Zagreba, tako i na nacionalnoj razini.</w:t>
      </w:r>
    </w:p>
    <w:p w:rsidR="00346719" w:rsidRPr="007A409B" w:rsidRDefault="00346719" w:rsidP="00346719">
      <w:pPr>
        <w:pStyle w:val="NoSpacing"/>
        <w:ind w:left="1"/>
        <w:jc w:val="both"/>
        <w:rPr>
          <w:rFonts w:asciiTheme="minorHAnsi" w:hAnsiTheme="minorHAnsi" w:cstheme="minorHAnsi"/>
          <w:sz w:val="14"/>
          <w:szCs w:val="14"/>
        </w:rPr>
      </w:pPr>
    </w:p>
    <w:p w:rsidR="00346719" w:rsidRPr="00346719" w:rsidRDefault="00346719" w:rsidP="00346719">
      <w:pPr>
        <w:pStyle w:val="NoSpacing"/>
        <w:ind w:left="1"/>
        <w:jc w:val="both"/>
        <w:rPr>
          <w:rFonts w:asciiTheme="minorHAnsi" w:hAnsiTheme="minorHAnsi" w:cstheme="minorHAnsi"/>
          <w:sz w:val="20"/>
          <w:szCs w:val="20"/>
        </w:rPr>
      </w:pPr>
      <w:r w:rsidRPr="00346719">
        <w:rPr>
          <w:rFonts w:asciiTheme="minorHAnsi" w:hAnsiTheme="minorHAnsi" w:cstheme="minorHAnsi"/>
          <w:sz w:val="20"/>
          <w:szCs w:val="20"/>
        </w:rPr>
        <w:t xml:space="preserve">Tablica: Vrijednost realizacije vansajamske aktivnosti i društvenih događanja  </w:t>
      </w:r>
    </w:p>
    <w:p w:rsidR="00346719" w:rsidRPr="007A409B" w:rsidRDefault="00346719" w:rsidP="00346719">
      <w:pPr>
        <w:pStyle w:val="NoSpacing"/>
        <w:ind w:left="1"/>
        <w:jc w:val="both"/>
        <w:rPr>
          <w:rFonts w:asciiTheme="minorHAnsi" w:hAnsiTheme="minorHAnsi" w:cstheme="minorHAnsi"/>
          <w:sz w:val="4"/>
          <w:szCs w:val="4"/>
        </w:rPr>
      </w:pPr>
    </w:p>
    <w:tbl>
      <w:tblPr>
        <w:tblStyle w:val="TableGrid"/>
        <w:tblW w:w="9917" w:type="dxa"/>
        <w:tblInd w:w="1" w:type="dxa"/>
        <w:tblLook w:val="04A0" w:firstRow="1" w:lastRow="0" w:firstColumn="1" w:lastColumn="0" w:noHBand="0" w:noVBand="1"/>
      </w:tblPr>
      <w:tblGrid>
        <w:gridCol w:w="539"/>
        <w:gridCol w:w="3708"/>
        <w:gridCol w:w="1984"/>
        <w:gridCol w:w="1843"/>
        <w:gridCol w:w="1843"/>
      </w:tblGrid>
      <w:tr w:rsidR="00346719" w:rsidTr="00346719">
        <w:tc>
          <w:tcPr>
            <w:tcW w:w="539" w:type="dxa"/>
            <w:shd w:val="clear" w:color="auto" w:fill="F2F2F2" w:themeFill="background1" w:themeFillShade="F2"/>
            <w:vAlign w:val="center"/>
          </w:tcPr>
          <w:p w:rsidR="00346719" w:rsidRPr="000A67ED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A67ED">
              <w:rPr>
                <w:rFonts w:asciiTheme="minorHAnsi" w:hAnsiTheme="minorHAnsi" w:cstheme="minorHAnsi"/>
                <w:sz w:val="19"/>
                <w:szCs w:val="19"/>
              </w:rPr>
              <w:t>R.b.</w:t>
            </w:r>
          </w:p>
        </w:tc>
        <w:tc>
          <w:tcPr>
            <w:tcW w:w="3708" w:type="dxa"/>
            <w:shd w:val="clear" w:color="auto" w:fill="F2F2F2" w:themeFill="background1" w:themeFillShade="F2"/>
            <w:vAlign w:val="center"/>
          </w:tcPr>
          <w:p w:rsidR="00346719" w:rsidRPr="000A67ED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0A67ED">
              <w:rPr>
                <w:rFonts w:asciiTheme="minorHAnsi" w:hAnsiTheme="minorHAnsi" w:cstheme="minorHAnsi"/>
                <w:sz w:val="19"/>
                <w:szCs w:val="19"/>
              </w:rPr>
              <w:t>Stavke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46719" w:rsidRPr="000A67ED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A67ED">
              <w:rPr>
                <w:rFonts w:asciiTheme="minorHAnsi" w:hAnsiTheme="minorHAnsi" w:cstheme="minorHAnsi"/>
                <w:sz w:val="19"/>
                <w:szCs w:val="19"/>
              </w:rPr>
              <w:t xml:space="preserve">Realizacija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2020. </w:t>
            </w:r>
            <w:r w:rsidRPr="000A67ED">
              <w:rPr>
                <w:rFonts w:asciiTheme="minorHAnsi" w:hAnsiTheme="minorHAnsi" w:cstheme="minorHAnsi"/>
                <w:sz w:val="19"/>
                <w:szCs w:val="19"/>
              </w:rPr>
              <w:t>- kn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46719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Realizacija </w:t>
            </w:r>
          </w:p>
          <w:p w:rsidR="00346719" w:rsidRPr="000A67ED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1.1. - 30.6.2021.</w:t>
            </w:r>
            <w:r w:rsidRPr="000A67ED">
              <w:rPr>
                <w:rFonts w:asciiTheme="minorHAnsi" w:hAnsiTheme="minorHAnsi" w:cstheme="minorHAnsi"/>
                <w:sz w:val="19"/>
                <w:szCs w:val="19"/>
              </w:rPr>
              <w:t xml:space="preserve"> kn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46719" w:rsidRPr="000A67ED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0A67ED">
              <w:rPr>
                <w:rFonts w:asciiTheme="minorHAnsi" w:hAnsiTheme="minorHAnsi" w:cstheme="minorHAnsi"/>
                <w:sz w:val="19"/>
                <w:szCs w:val="19"/>
              </w:rPr>
              <w:t>Indeks</w:t>
            </w:r>
          </w:p>
        </w:tc>
      </w:tr>
      <w:tr w:rsidR="00346719" w:rsidTr="00346719">
        <w:trPr>
          <w:trHeight w:val="410"/>
        </w:trPr>
        <w:tc>
          <w:tcPr>
            <w:tcW w:w="539" w:type="dxa"/>
            <w:vAlign w:val="center"/>
          </w:tcPr>
          <w:p w:rsidR="00346719" w:rsidRPr="000A67ED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1.</w:t>
            </w:r>
          </w:p>
        </w:tc>
        <w:tc>
          <w:tcPr>
            <w:tcW w:w="3708" w:type="dxa"/>
            <w:vAlign w:val="center"/>
          </w:tcPr>
          <w:p w:rsidR="00346719" w:rsidRPr="000A67ED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Godišnja realizacija</w:t>
            </w:r>
          </w:p>
        </w:tc>
        <w:tc>
          <w:tcPr>
            <w:tcW w:w="1984" w:type="dxa"/>
            <w:vAlign w:val="center"/>
          </w:tcPr>
          <w:p w:rsidR="00346719" w:rsidRPr="000A67ED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4.149.785</w:t>
            </w:r>
          </w:p>
        </w:tc>
        <w:tc>
          <w:tcPr>
            <w:tcW w:w="1843" w:type="dxa"/>
            <w:vAlign w:val="center"/>
          </w:tcPr>
          <w:p w:rsidR="00346719" w:rsidRPr="000A67ED" w:rsidRDefault="00A9247D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6.145</w:t>
            </w:r>
            <w:r w:rsidR="00346719">
              <w:rPr>
                <w:rFonts w:asciiTheme="minorHAnsi" w:hAnsiTheme="minorHAnsi" w:cstheme="minorHAnsi"/>
                <w:sz w:val="19"/>
                <w:szCs w:val="19"/>
              </w:rPr>
              <w:t>.935</w:t>
            </w:r>
          </w:p>
        </w:tc>
        <w:tc>
          <w:tcPr>
            <w:tcW w:w="1843" w:type="dxa"/>
            <w:vAlign w:val="center"/>
          </w:tcPr>
          <w:p w:rsidR="00346719" w:rsidRPr="000A67ED" w:rsidRDefault="00A9247D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148,1</w:t>
            </w:r>
            <w:r w:rsidR="00346719">
              <w:rPr>
                <w:rFonts w:asciiTheme="minorHAnsi" w:hAnsiTheme="minorHAnsi" w:cstheme="minorHAnsi"/>
                <w:sz w:val="19"/>
                <w:szCs w:val="19"/>
              </w:rPr>
              <w:t>0</w:t>
            </w:r>
          </w:p>
        </w:tc>
      </w:tr>
      <w:tr w:rsidR="00346719" w:rsidTr="00346719">
        <w:trPr>
          <w:trHeight w:val="417"/>
        </w:trPr>
        <w:tc>
          <w:tcPr>
            <w:tcW w:w="539" w:type="dxa"/>
            <w:vAlign w:val="center"/>
          </w:tcPr>
          <w:p w:rsidR="00346719" w:rsidRPr="000A67ED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2.</w:t>
            </w:r>
          </w:p>
        </w:tc>
        <w:tc>
          <w:tcPr>
            <w:tcW w:w="3708" w:type="dxa"/>
            <w:vAlign w:val="center"/>
          </w:tcPr>
          <w:p w:rsidR="00346719" w:rsidRPr="000A67ED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Realizacija 1.1. - 30.6.2020.</w:t>
            </w:r>
          </w:p>
        </w:tc>
        <w:tc>
          <w:tcPr>
            <w:tcW w:w="1984" w:type="dxa"/>
            <w:vAlign w:val="center"/>
          </w:tcPr>
          <w:p w:rsidR="00346719" w:rsidRPr="000A67ED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1.507.969</w:t>
            </w:r>
          </w:p>
        </w:tc>
        <w:tc>
          <w:tcPr>
            <w:tcW w:w="1843" w:type="dxa"/>
            <w:vAlign w:val="center"/>
          </w:tcPr>
          <w:p w:rsidR="00346719" w:rsidRPr="000A67ED" w:rsidRDefault="00A9247D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6.145</w:t>
            </w:r>
            <w:r w:rsidR="00346719">
              <w:rPr>
                <w:rFonts w:asciiTheme="minorHAnsi" w:hAnsiTheme="minorHAnsi" w:cstheme="minorHAnsi"/>
                <w:sz w:val="19"/>
                <w:szCs w:val="19"/>
              </w:rPr>
              <w:t>.935</w:t>
            </w:r>
          </w:p>
        </w:tc>
        <w:tc>
          <w:tcPr>
            <w:tcW w:w="1843" w:type="dxa"/>
            <w:vAlign w:val="center"/>
          </w:tcPr>
          <w:p w:rsidR="00346719" w:rsidRPr="000A67ED" w:rsidRDefault="00A9247D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407,56</w:t>
            </w:r>
          </w:p>
        </w:tc>
      </w:tr>
    </w:tbl>
    <w:p w:rsidR="00346719" w:rsidRDefault="00346719" w:rsidP="00346719">
      <w:pPr>
        <w:pStyle w:val="NoSpacing"/>
        <w:jc w:val="both"/>
        <w:rPr>
          <w:rFonts w:asciiTheme="minorHAnsi" w:hAnsiTheme="minorHAnsi" w:cstheme="minorHAnsi"/>
          <w:sz w:val="22"/>
        </w:rPr>
      </w:pPr>
    </w:p>
    <w:p w:rsidR="00346719" w:rsidRDefault="00346719" w:rsidP="00346719">
      <w:pPr>
        <w:pStyle w:val="NoSpacing"/>
        <w:ind w:left="1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Vrijednost realizacije navedene poslovne aktivnosti</w:t>
      </w:r>
      <w:r w:rsidRPr="00505F15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u pr</w:t>
      </w:r>
      <w:r w:rsidR="00A9247D">
        <w:rPr>
          <w:rFonts w:asciiTheme="minorHAnsi" w:hAnsiTheme="minorHAnsi" w:cstheme="minorHAnsi"/>
          <w:sz w:val="22"/>
        </w:rPr>
        <w:t>voj polovici ove godine od 6.145</w:t>
      </w:r>
      <w:r>
        <w:rPr>
          <w:rFonts w:asciiTheme="minorHAnsi" w:hAnsiTheme="minorHAnsi" w:cstheme="minorHAnsi"/>
          <w:sz w:val="22"/>
        </w:rPr>
        <w:t xml:space="preserve">.935 kn izražava izvršenje godišnjeg plana iste za 2021. godinu od 79,00 % (Plan godišnje aktivnosti 2021. = 7.790.000 kn). </w:t>
      </w:r>
    </w:p>
    <w:p w:rsidR="00346719" w:rsidRPr="0088639F" w:rsidRDefault="00346719" w:rsidP="00346719">
      <w:pPr>
        <w:pStyle w:val="NoSpacing"/>
        <w:ind w:left="1"/>
        <w:jc w:val="both"/>
        <w:rPr>
          <w:rFonts w:asciiTheme="minorHAnsi" w:hAnsiTheme="minorHAnsi" w:cstheme="minorHAnsi"/>
          <w:sz w:val="14"/>
          <w:szCs w:val="14"/>
        </w:rPr>
      </w:pPr>
    </w:p>
    <w:p w:rsidR="00346719" w:rsidRDefault="00346719" w:rsidP="00346719">
      <w:pPr>
        <w:pStyle w:val="NoSpacing"/>
        <w:ind w:left="1"/>
        <w:jc w:val="both"/>
        <w:rPr>
          <w:rFonts w:asciiTheme="minorHAnsi" w:hAnsiTheme="minorHAnsi" w:cstheme="minorHAnsi"/>
          <w:b/>
          <w:bCs/>
          <w:sz w:val="22"/>
        </w:rPr>
      </w:pPr>
      <w:r w:rsidRPr="0029629A">
        <w:rPr>
          <w:rFonts w:asciiTheme="minorHAnsi" w:hAnsiTheme="minorHAnsi" w:cstheme="minorHAnsi"/>
          <w:b/>
          <w:bCs/>
          <w:sz w:val="22"/>
        </w:rPr>
        <w:t>U očekivanju potvrde Obračuna izvršenih usluga od strane Ministarstva financija</w:t>
      </w:r>
      <w:r>
        <w:rPr>
          <w:rFonts w:asciiTheme="minorHAnsi" w:hAnsiTheme="minorHAnsi" w:cstheme="minorHAnsi"/>
          <w:sz w:val="22"/>
        </w:rPr>
        <w:t>, a vezano uz angažiranje paviljona 5 i 6 ukupne bruto površine 13.675 m2</w:t>
      </w:r>
      <w:r w:rsidRPr="0088639F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 razdoblju 1.-1. - 15.3.2021. godine </w:t>
      </w:r>
      <w:r w:rsidRPr="0029629A">
        <w:rPr>
          <w:rFonts w:asciiTheme="minorHAnsi" w:hAnsiTheme="minorHAnsi" w:cstheme="minorHAnsi"/>
          <w:b/>
          <w:bCs/>
          <w:sz w:val="22"/>
        </w:rPr>
        <w:t xml:space="preserve">za prikupljanje i distribuciju humanitarne pomoći stanovništvu na potresom pogođena područja Banovine, vrijednost realizacije ove poslovne aktivnosti bit će uvećana za 1.173.120 kn. </w:t>
      </w:r>
    </w:p>
    <w:p w:rsidR="00346719" w:rsidRDefault="00346719" w:rsidP="00346719">
      <w:pPr>
        <w:pStyle w:val="NoSpacing"/>
        <w:ind w:left="1"/>
        <w:jc w:val="both"/>
        <w:rPr>
          <w:rFonts w:asciiTheme="minorHAnsi" w:hAnsiTheme="minorHAnsi" w:cstheme="minorHAnsi"/>
          <w:b/>
          <w:bCs/>
          <w:sz w:val="22"/>
        </w:rPr>
      </w:pPr>
    </w:p>
    <w:p w:rsidR="00346719" w:rsidRPr="00346719" w:rsidRDefault="00346719" w:rsidP="00325F55">
      <w:pPr>
        <w:pStyle w:val="NoSpacing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Zadoboljstvo poslovnih partnera u razdoblju 1.1. – 30.6.2021.</w:t>
      </w:r>
    </w:p>
    <w:p w:rsidR="00346719" w:rsidRDefault="00346719" w:rsidP="00346719">
      <w:pPr>
        <w:pStyle w:val="NoSpacing"/>
        <w:ind w:left="1"/>
        <w:jc w:val="both"/>
        <w:rPr>
          <w:rFonts w:asciiTheme="minorHAnsi" w:hAnsiTheme="minorHAnsi" w:cstheme="minorHAnsi"/>
          <w:sz w:val="22"/>
        </w:rPr>
      </w:pPr>
    </w:p>
    <w:p w:rsidR="00346719" w:rsidRDefault="00346719" w:rsidP="00346719">
      <w:pPr>
        <w:pStyle w:val="NoSpacing"/>
        <w:ind w:left="1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Kako je u predmetom razdoblju Društvo imalo zabranu održavanja poslovnih sajmova i događanja zbog provedbe nacionalnih i gradskih mjera u suzbijanju pandemije Covid-19, ocjenom zadovoljstva su umjesto izlagača i posjetitelja obuhvaćeni poslovni partneri i organizatori najvećih društvenih događanja na prostoru Zagrebačkog velesajma d.o.o. u razdoblju I - VI 2021., a temeljem kontinuirane izravne usmene i pisane komunikacije. </w:t>
      </w:r>
    </w:p>
    <w:p w:rsidR="00346719" w:rsidRPr="00E0291A" w:rsidRDefault="00346719" w:rsidP="00346719">
      <w:pPr>
        <w:pStyle w:val="NoSpacing"/>
        <w:jc w:val="both"/>
        <w:rPr>
          <w:rFonts w:asciiTheme="minorHAnsi" w:hAnsiTheme="minorHAnsi" w:cstheme="minorHAnsi"/>
          <w:sz w:val="10"/>
          <w:szCs w:val="10"/>
        </w:rPr>
      </w:pPr>
    </w:p>
    <w:p w:rsidR="00346719" w:rsidRDefault="00346719" w:rsidP="00346719">
      <w:pPr>
        <w:pStyle w:val="NoSpacing"/>
        <w:jc w:val="both"/>
        <w:rPr>
          <w:rFonts w:asciiTheme="minorHAnsi" w:hAnsiTheme="minorHAnsi" w:cstheme="minorHAnsi"/>
          <w:b/>
          <w:sz w:val="22"/>
        </w:rPr>
      </w:pPr>
      <w:r w:rsidRPr="007353F0">
        <w:rPr>
          <w:rFonts w:asciiTheme="minorHAnsi" w:hAnsiTheme="minorHAnsi" w:cstheme="minorHAnsi"/>
          <w:b/>
          <w:sz w:val="22"/>
        </w:rPr>
        <w:t xml:space="preserve">Tablica: Zadovoljstvo </w:t>
      </w:r>
      <w:r>
        <w:rPr>
          <w:rFonts w:asciiTheme="minorHAnsi" w:hAnsiTheme="minorHAnsi" w:cstheme="minorHAnsi"/>
          <w:b/>
          <w:sz w:val="22"/>
        </w:rPr>
        <w:t>poslovnih partnera i organizatora društvenih događanja</w:t>
      </w:r>
    </w:p>
    <w:p w:rsidR="00346719" w:rsidRPr="00E0291A" w:rsidRDefault="00346719" w:rsidP="00346719">
      <w:pPr>
        <w:pStyle w:val="NoSpacing"/>
        <w:jc w:val="both"/>
        <w:rPr>
          <w:rFonts w:asciiTheme="minorHAnsi" w:hAnsiTheme="minorHAnsi" w:cstheme="minorHAnsi"/>
          <w:b/>
          <w:sz w:val="4"/>
          <w:szCs w:val="4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3045"/>
        <w:gridCol w:w="1345"/>
        <w:gridCol w:w="1275"/>
        <w:gridCol w:w="1134"/>
        <w:gridCol w:w="1418"/>
        <w:gridCol w:w="1559"/>
      </w:tblGrid>
      <w:tr w:rsidR="00346719" w:rsidRPr="007353F0" w:rsidTr="00346719">
        <w:trPr>
          <w:trHeight w:val="391"/>
        </w:trPr>
        <w:tc>
          <w:tcPr>
            <w:tcW w:w="3045" w:type="dxa"/>
            <w:vMerge w:val="restart"/>
            <w:shd w:val="clear" w:color="auto" w:fill="F2F2F2" w:themeFill="background1" w:themeFillShade="F2"/>
            <w:vAlign w:val="center"/>
          </w:tcPr>
          <w:p w:rsidR="00346719" w:rsidRPr="00E0291A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E0291A">
              <w:rPr>
                <w:rFonts w:asciiTheme="minorHAnsi" w:hAnsiTheme="minorHAnsi" w:cstheme="minorHAnsi"/>
                <w:sz w:val="19"/>
                <w:szCs w:val="19"/>
              </w:rPr>
              <w:t>Društvena događanja</w:t>
            </w:r>
          </w:p>
        </w:tc>
        <w:tc>
          <w:tcPr>
            <w:tcW w:w="6731" w:type="dxa"/>
            <w:gridSpan w:val="5"/>
            <w:shd w:val="clear" w:color="auto" w:fill="F2F2F2" w:themeFill="background1" w:themeFillShade="F2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0291A">
              <w:rPr>
                <w:rFonts w:asciiTheme="minorHAnsi" w:hAnsiTheme="minorHAnsi" w:cstheme="minorHAnsi"/>
                <w:sz w:val="19"/>
                <w:szCs w:val="19"/>
              </w:rPr>
              <w:t>Kriteriji ocjenjivanja</w:t>
            </w:r>
          </w:p>
        </w:tc>
      </w:tr>
      <w:tr w:rsidR="00346719" w:rsidRPr="007353F0" w:rsidTr="00346719">
        <w:trPr>
          <w:trHeight w:val="171"/>
        </w:trPr>
        <w:tc>
          <w:tcPr>
            <w:tcW w:w="3045" w:type="dxa"/>
            <w:vMerge/>
            <w:shd w:val="clear" w:color="auto" w:fill="F2F2F2" w:themeFill="background1" w:themeFillShade="F2"/>
            <w:vAlign w:val="center"/>
          </w:tcPr>
          <w:p w:rsidR="00346719" w:rsidRPr="00E0291A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Prostor i infrastruktura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0291A">
              <w:rPr>
                <w:rFonts w:asciiTheme="minorHAnsi" w:hAnsiTheme="minorHAnsi" w:cstheme="minorHAnsi"/>
                <w:sz w:val="19"/>
                <w:szCs w:val="19"/>
              </w:rPr>
              <w:t>Organizacija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izvedba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Rad - suradnja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Uslužnost i pravovremenost</w:t>
            </w:r>
          </w:p>
        </w:tc>
      </w:tr>
      <w:tr w:rsidR="00346719" w:rsidRPr="007353F0" w:rsidTr="00346719">
        <w:trPr>
          <w:trHeight w:val="356"/>
        </w:trPr>
        <w:tc>
          <w:tcPr>
            <w:tcW w:w="3045" w:type="dxa"/>
            <w:vAlign w:val="center"/>
          </w:tcPr>
          <w:p w:rsidR="00346719" w:rsidRPr="00E0291A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Sjednice Skupštine Grada Zagreba</w:t>
            </w:r>
          </w:p>
        </w:tc>
        <w:tc>
          <w:tcPr>
            <w:tcW w:w="1345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0291A"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275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0291A"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134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0291A"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418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0291A"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559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0291A"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</w:tr>
      <w:tr w:rsidR="00346719" w:rsidRPr="007353F0" w:rsidTr="00346719">
        <w:trPr>
          <w:trHeight w:val="386"/>
        </w:trPr>
        <w:tc>
          <w:tcPr>
            <w:tcW w:w="3045" w:type="dxa"/>
            <w:vAlign w:val="center"/>
          </w:tcPr>
          <w:p w:rsidR="00346719" w:rsidRPr="00E0291A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Humanitarna pomoć za Banovinu</w:t>
            </w:r>
          </w:p>
        </w:tc>
        <w:tc>
          <w:tcPr>
            <w:tcW w:w="1345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0291A"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275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0291A"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134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418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0291A"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559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E0291A"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</w:tr>
      <w:tr w:rsidR="00346719" w:rsidRPr="007353F0" w:rsidTr="00346719">
        <w:trPr>
          <w:trHeight w:val="386"/>
        </w:trPr>
        <w:tc>
          <w:tcPr>
            <w:tcW w:w="3045" w:type="dxa"/>
            <w:vAlign w:val="center"/>
          </w:tcPr>
          <w:p w:rsidR="00346719" w:rsidRPr="00E0291A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Lokalni i mjesni izbori</w:t>
            </w:r>
          </w:p>
        </w:tc>
        <w:tc>
          <w:tcPr>
            <w:tcW w:w="1345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275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134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418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559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</w:tr>
      <w:tr w:rsidR="00346719" w:rsidRPr="007353F0" w:rsidTr="00346719">
        <w:trPr>
          <w:trHeight w:val="386"/>
        </w:trPr>
        <w:tc>
          <w:tcPr>
            <w:tcW w:w="3045" w:type="dxa"/>
            <w:vAlign w:val="center"/>
          </w:tcPr>
          <w:p w:rsidR="00346719" w:rsidRPr="00E0291A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Procjepljivanje stanovništva</w:t>
            </w:r>
          </w:p>
        </w:tc>
        <w:tc>
          <w:tcPr>
            <w:tcW w:w="1345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275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134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418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559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</w:tr>
      <w:tr w:rsidR="00346719" w:rsidRPr="007353F0" w:rsidTr="00346719">
        <w:trPr>
          <w:trHeight w:val="386"/>
        </w:trPr>
        <w:tc>
          <w:tcPr>
            <w:tcW w:w="3045" w:type="dxa"/>
            <w:vAlign w:val="center"/>
          </w:tcPr>
          <w:p w:rsidR="00346719" w:rsidRPr="00E0291A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Croatia Rally 2021</w:t>
            </w:r>
          </w:p>
        </w:tc>
        <w:tc>
          <w:tcPr>
            <w:tcW w:w="1345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275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134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418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559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</w:tr>
      <w:tr w:rsidR="00346719" w:rsidRPr="007353F0" w:rsidTr="00346719">
        <w:trPr>
          <w:trHeight w:val="451"/>
        </w:trPr>
        <w:tc>
          <w:tcPr>
            <w:tcW w:w="3045" w:type="dxa"/>
            <w:vAlign w:val="center"/>
          </w:tcPr>
          <w:p w:rsidR="00346719" w:rsidRPr="00E0291A" w:rsidRDefault="00346719" w:rsidP="003467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WorldSkills Croatia</w:t>
            </w:r>
          </w:p>
        </w:tc>
        <w:tc>
          <w:tcPr>
            <w:tcW w:w="1345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275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134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418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  <w:tc>
          <w:tcPr>
            <w:tcW w:w="1559" w:type="dxa"/>
            <w:vAlign w:val="center"/>
          </w:tcPr>
          <w:p w:rsidR="00346719" w:rsidRPr="00E0291A" w:rsidRDefault="00346719" w:rsidP="00346719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+</w:t>
            </w:r>
          </w:p>
        </w:tc>
      </w:tr>
    </w:tbl>
    <w:p w:rsidR="00346719" w:rsidRPr="00197F04" w:rsidRDefault="00346719" w:rsidP="00346719">
      <w:pPr>
        <w:pStyle w:val="NoSpacing"/>
        <w:jc w:val="both"/>
        <w:rPr>
          <w:rFonts w:asciiTheme="minorHAnsi" w:hAnsiTheme="minorHAnsi" w:cstheme="minorHAnsi"/>
          <w:sz w:val="10"/>
          <w:szCs w:val="10"/>
        </w:rPr>
      </w:pPr>
    </w:p>
    <w:p w:rsidR="00E60193" w:rsidRDefault="00E60193" w:rsidP="0025666B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E60193" w:rsidRDefault="00E60193" w:rsidP="0025666B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242FF1" w:rsidRPr="00C355E5" w:rsidRDefault="0025666B" w:rsidP="0025666B">
      <w:pPr>
        <w:spacing w:after="200" w:line="276" w:lineRule="auto"/>
        <w:rPr>
          <w:rFonts w:asciiTheme="minorHAnsi" w:hAnsiTheme="minorHAnsi" w:cstheme="minorHAnsi"/>
          <w:b/>
          <w:lang w:val="hr-HR"/>
        </w:rPr>
      </w:pPr>
      <w:r w:rsidRPr="00C355E5">
        <w:rPr>
          <w:rFonts w:asciiTheme="minorHAnsi" w:hAnsiTheme="minorHAnsi" w:cstheme="minorHAnsi"/>
          <w:b/>
          <w:lang w:val="hr-HR"/>
        </w:rPr>
        <w:lastRenderedPageBreak/>
        <w:t xml:space="preserve">4.FINANCIJSKI REZULTATI POSLOVANJA </w:t>
      </w:r>
    </w:p>
    <w:p w:rsidR="0052218E" w:rsidRDefault="0025666B" w:rsidP="0025666B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92006B">
        <w:rPr>
          <w:rFonts w:asciiTheme="minorHAnsi" w:hAnsiTheme="minorHAnsi" w:cstheme="minorHAnsi"/>
          <w:b/>
          <w:sz w:val="22"/>
          <w:szCs w:val="22"/>
          <w:lang w:val="hr-HR"/>
        </w:rPr>
        <w:t>4.1.RAČUN DOBITI I GUBITKA</w:t>
      </w:r>
      <w:r w:rsidR="006E366D" w:rsidRPr="0092006B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</w:p>
    <w:p w:rsidR="00FA0F72" w:rsidRPr="00E60193" w:rsidRDefault="00D5256C" w:rsidP="00E60193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D5256C">
        <w:drawing>
          <wp:inline distT="0" distB="0" distL="0" distR="0">
            <wp:extent cx="6286500" cy="59626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96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719" w:rsidRDefault="00346719" w:rsidP="006E4CAA">
      <w:pPr>
        <w:jc w:val="both"/>
        <w:rPr>
          <w:rFonts w:asciiTheme="minorHAnsi" w:hAnsiTheme="minorHAnsi" w:cs="Tahoma"/>
          <w:b/>
          <w:sz w:val="22"/>
          <w:szCs w:val="22"/>
          <w:lang w:val="hr-HR"/>
        </w:rPr>
      </w:pPr>
    </w:p>
    <w:p w:rsidR="006E4CAA" w:rsidRDefault="006E4CAA" w:rsidP="006E4CAA">
      <w:pPr>
        <w:jc w:val="both"/>
        <w:rPr>
          <w:rFonts w:asciiTheme="minorHAnsi" w:hAnsiTheme="minorHAnsi" w:cs="Tahoma"/>
          <w:sz w:val="22"/>
          <w:szCs w:val="22"/>
          <w:lang w:val="hr-HR"/>
        </w:rPr>
      </w:pPr>
      <w:r w:rsidRPr="00AC270D">
        <w:rPr>
          <w:rFonts w:asciiTheme="minorHAnsi" w:hAnsiTheme="minorHAnsi" w:cs="Tahoma"/>
          <w:b/>
          <w:sz w:val="22"/>
          <w:szCs w:val="22"/>
          <w:lang w:val="hr-HR"/>
        </w:rPr>
        <w:t>Ukupni prihodi</w:t>
      </w:r>
      <w:r w:rsidRPr="00AC270D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300711" w:rsidRPr="00AC270D">
        <w:rPr>
          <w:rFonts w:asciiTheme="minorHAnsi" w:hAnsiTheme="minorHAnsi" w:cs="Tahoma"/>
          <w:sz w:val="22"/>
          <w:szCs w:val="22"/>
          <w:lang w:val="hr-HR"/>
        </w:rPr>
        <w:t xml:space="preserve">Društva za </w:t>
      </w:r>
      <w:r w:rsidR="00177027" w:rsidRPr="00AC270D">
        <w:rPr>
          <w:rFonts w:asciiTheme="minorHAnsi" w:hAnsiTheme="minorHAnsi" w:cs="Tahoma"/>
          <w:sz w:val="22"/>
          <w:szCs w:val="22"/>
          <w:lang w:val="hr-HR"/>
        </w:rPr>
        <w:t>razdoblje siječanj – lipanj 2021</w:t>
      </w:r>
      <w:r w:rsidR="00300711" w:rsidRPr="00AC270D">
        <w:rPr>
          <w:rFonts w:asciiTheme="minorHAnsi" w:hAnsiTheme="minorHAnsi" w:cs="Tahoma"/>
          <w:sz w:val="22"/>
          <w:szCs w:val="22"/>
          <w:lang w:val="hr-HR"/>
        </w:rPr>
        <w:t>.</w:t>
      </w:r>
      <w:r w:rsidR="00BA720A" w:rsidRPr="00AC270D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300711" w:rsidRPr="00AC270D">
        <w:rPr>
          <w:rFonts w:asciiTheme="minorHAnsi" w:hAnsiTheme="minorHAnsi" w:cs="Tahoma"/>
          <w:sz w:val="22"/>
          <w:szCs w:val="22"/>
          <w:lang w:val="hr-HR"/>
        </w:rPr>
        <w:t xml:space="preserve">godine </w:t>
      </w:r>
      <w:r w:rsidRPr="00AC270D">
        <w:rPr>
          <w:rFonts w:asciiTheme="minorHAnsi" w:hAnsiTheme="minorHAnsi" w:cs="Tahoma"/>
          <w:sz w:val="22"/>
          <w:szCs w:val="22"/>
          <w:lang w:val="hr-HR"/>
        </w:rPr>
        <w:t xml:space="preserve">iznose </w:t>
      </w:r>
      <w:r w:rsidR="00177027" w:rsidRPr="00AC270D">
        <w:rPr>
          <w:rFonts w:asciiTheme="minorHAnsi" w:hAnsiTheme="minorHAnsi" w:cs="Tahoma"/>
          <w:sz w:val="22"/>
          <w:szCs w:val="22"/>
          <w:lang w:val="hr-HR"/>
        </w:rPr>
        <w:t>26</w:t>
      </w:r>
      <w:r w:rsidR="002E6D11" w:rsidRPr="00AC270D">
        <w:rPr>
          <w:rFonts w:asciiTheme="minorHAnsi" w:hAnsiTheme="minorHAnsi" w:cs="Tahoma"/>
          <w:sz w:val="22"/>
          <w:szCs w:val="22"/>
          <w:lang w:val="hr-HR"/>
        </w:rPr>
        <w:t>,7</w:t>
      </w:r>
      <w:r w:rsidR="003F04E7" w:rsidRPr="00AC270D">
        <w:rPr>
          <w:rFonts w:asciiTheme="minorHAnsi" w:hAnsiTheme="minorHAnsi" w:cs="Tahoma"/>
          <w:sz w:val="22"/>
          <w:szCs w:val="22"/>
          <w:lang w:val="hr-HR"/>
        </w:rPr>
        <w:t xml:space="preserve"> milijuna</w:t>
      </w:r>
      <w:r w:rsidRPr="00AC270D">
        <w:rPr>
          <w:rFonts w:asciiTheme="minorHAnsi" w:hAnsiTheme="minorHAnsi" w:cs="Tahoma"/>
          <w:sz w:val="22"/>
          <w:szCs w:val="22"/>
          <w:lang w:val="hr-HR"/>
        </w:rPr>
        <w:t xml:space="preserve"> i</w:t>
      </w:r>
      <w:r w:rsidR="003F04E7" w:rsidRPr="00AC270D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177027" w:rsidRPr="00AC270D">
        <w:rPr>
          <w:rFonts w:asciiTheme="minorHAnsi" w:hAnsiTheme="minorHAnsi" w:cs="Tahoma"/>
          <w:sz w:val="22"/>
          <w:szCs w:val="22"/>
          <w:lang w:val="hr-HR"/>
        </w:rPr>
        <w:t>veći</w:t>
      </w:r>
      <w:r w:rsidRPr="00AC270D">
        <w:rPr>
          <w:rFonts w:asciiTheme="minorHAnsi" w:hAnsiTheme="minorHAnsi" w:cs="Tahoma"/>
          <w:sz w:val="22"/>
          <w:szCs w:val="22"/>
          <w:lang w:val="hr-HR"/>
        </w:rPr>
        <w:t xml:space="preserve"> su za </w:t>
      </w:r>
      <w:r w:rsidR="00177027" w:rsidRPr="00AC270D">
        <w:rPr>
          <w:rFonts w:asciiTheme="minorHAnsi" w:hAnsiTheme="minorHAnsi" w:cs="Tahoma"/>
          <w:sz w:val="22"/>
          <w:szCs w:val="22"/>
          <w:lang w:val="hr-HR"/>
        </w:rPr>
        <w:t>17,2</w:t>
      </w:r>
      <w:r w:rsidRPr="00AC270D">
        <w:rPr>
          <w:rFonts w:asciiTheme="minorHAnsi" w:hAnsiTheme="minorHAnsi" w:cs="Tahoma"/>
          <w:sz w:val="22"/>
          <w:szCs w:val="22"/>
          <w:lang w:val="hr-HR"/>
        </w:rPr>
        <w:t>%</w:t>
      </w:r>
      <w:r w:rsidR="00177027" w:rsidRPr="00AC270D">
        <w:rPr>
          <w:rFonts w:asciiTheme="minorHAnsi" w:hAnsiTheme="minorHAnsi" w:cs="Tahoma"/>
          <w:sz w:val="22"/>
          <w:szCs w:val="22"/>
          <w:lang w:val="hr-HR"/>
        </w:rPr>
        <w:t xml:space="preserve"> (3,9</w:t>
      </w:r>
      <w:r w:rsidR="00BE423D" w:rsidRPr="002E2B97">
        <w:rPr>
          <w:rFonts w:asciiTheme="minorHAnsi" w:hAnsiTheme="minorHAnsi" w:cs="Tahoma"/>
          <w:sz w:val="22"/>
          <w:szCs w:val="22"/>
          <w:lang w:val="hr-HR"/>
        </w:rPr>
        <w:t xml:space="preserve"> milijuna)</w:t>
      </w:r>
      <w:r w:rsidRPr="002E2B97">
        <w:rPr>
          <w:rFonts w:asciiTheme="minorHAnsi" w:hAnsiTheme="minorHAnsi" w:cs="Tahoma"/>
          <w:sz w:val="22"/>
          <w:szCs w:val="22"/>
          <w:lang w:val="hr-HR"/>
        </w:rPr>
        <w:t xml:space="preserve"> u odnosu na </w:t>
      </w:r>
      <w:r w:rsidR="00177027">
        <w:rPr>
          <w:rFonts w:asciiTheme="minorHAnsi" w:hAnsiTheme="minorHAnsi" w:cs="Tahoma"/>
          <w:sz w:val="22"/>
          <w:szCs w:val="22"/>
          <w:lang w:val="hr-HR"/>
        </w:rPr>
        <w:t>ostvarenje istog razdoblja 2020</w:t>
      </w:r>
      <w:r w:rsidR="00300711" w:rsidRPr="002E2B97">
        <w:rPr>
          <w:rFonts w:asciiTheme="minorHAnsi" w:hAnsiTheme="minorHAnsi" w:cs="Tahoma"/>
          <w:sz w:val="22"/>
          <w:szCs w:val="22"/>
          <w:lang w:val="hr-HR"/>
        </w:rPr>
        <w:t>.</w:t>
      </w:r>
      <w:r w:rsidR="00BA720A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300711" w:rsidRPr="002E2B97">
        <w:rPr>
          <w:rFonts w:asciiTheme="minorHAnsi" w:hAnsiTheme="minorHAnsi" w:cs="Tahoma"/>
          <w:sz w:val="22"/>
          <w:szCs w:val="22"/>
          <w:lang w:val="hr-HR"/>
        </w:rPr>
        <w:t xml:space="preserve">godine te su </w:t>
      </w:r>
      <w:r w:rsidR="00177027">
        <w:rPr>
          <w:rFonts w:asciiTheme="minorHAnsi" w:hAnsiTheme="minorHAnsi" w:cs="Tahoma"/>
          <w:sz w:val="22"/>
          <w:szCs w:val="22"/>
          <w:lang w:val="hr-HR"/>
        </w:rPr>
        <w:t>za 7,2</w:t>
      </w:r>
      <w:r w:rsidR="00300711" w:rsidRPr="002E2B97">
        <w:rPr>
          <w:rFonts w:asciiTheme="minorHAnsi" w:hAnsiTheme="minorHAnsi" w:cs="Tahoma"/>
          <w:sz w:val="22"/>
          <w:szCs w:val="22"/>
          <w:lang w:val="hr-HR"/>
        </w:rPr>
        <w:t xml:space="preserve">% </w:t>
      </w:r>
      <w:r w:rsidR="00177027">
        <w:rPr>
          <w:rFonts w:asciiTheme="minorHAnsi" w:hAnsiTheme="minorHAnsi" w:cs="Tahoma"/>
          <w:sz w:val="22"/>
          <w:szCs w:val="22"/>
          <w:lang w:val="hr-HR"/>
        </w:rPr>
        <w:t>(1,8</w:t>
      </w:r>
      <w:r w:rsidR="00BE423D" w:rsidRPr="002E2B97">
        <w:rPr>
          <w:rFonts w:asciiTheme="minorHAnsi" w:hAnsiTheme="minorHAnsi" w:cs="Tahoma"/>
          <w:sz w:val="22"/>
          <w:szCs w:val="22"/>
          <w:lang w:val="hr-HR"/>
        </w:rPr>
        <w:t xml:space="preserve"> milijuna) </w:t>
      </w:r>
      <w:r w:rsidR="00177027">
        <w:rPr>
          <w:rFonts w:asciiTheme="minorHAnsi" w:hAnsiTheme="minorHAnsi" w:cs="Tahoma"/>
          <w:sz w:val="22"/>
          <w:szCs w:val="22"/>
          <w:lang w:val="hr-HR"/>
        </w:rPr>
        <w:t>veći</w:t>
      </w:r>
      <w:r w:rsidR="00300711" w:rsidRPr="002E2B97">
        <w:rPr>
          <w:rFonts w:asciiTheme="minorHAnsi" w:hAnsiTheme="minorHAnsi" w:cs="Tahoma"/>
          <w:sz w:val="22"/>
          <w:szCs w:val="22"/>
          <w:lang w:val="hr-HR"/>
        </w:rPr>
        <w:t xml:space="preserve"> od </w:t>
      </w:r>
      <w:r w:rsidRPr="002E2B97">
        <w:rPr>
          <w:rFonts w:asciiTheme="minorHAnsi" w:hAnsiTheme="minorHAnsi" w:cs="Tahoma"/>
          <w:sz w:val="22"/>
          <w:szCs w:val="22"/>
          <w:lang w:val="hr-HR"/>
        </w:rPr>
        <w:t>plan</w:t>
      </w:r>
      <w:r w:rsidR="00300711" w:rsidRPr="002E2B97">
        <w:rPr>
          <w:rFonts w:asciiTheme="minorHAnsi" w:hAnsiTheme="minorHAnsi" w:cs="Tahoma"/>
          <w:sz w:val="22"/>
          <w:szCs w:val="22"/>
          <w:lang w:val="hr-HR"/>
        </w:rPr>
        <w:t>iranih za izvještajno razdoblje.</w:t>
      </w:r>
    </w:p>
    <w:p w:rsidR="00872161" w:rsidRPr="002E2B97" w:rsidRDefault="00872161" w:rsidP="006E4CAA">
      <w:pPr>
        <w:jc w:val="both"/>
        <w:rPr>
          <w:rFonts w:asciiTheme="minorHAnsi" w:hAnsiTheme="minorHAnsi" w:cs="Tahoma"/>
          <w:sz w:val="22"/>
          <w:szCs w:val="22"/>
          <w:lang w:val="fr-FR"/>
        </w:rPr>
      </w:pPr>
    </w:p>
    <w:p w:rsidR="00301F74" w:rsidRDefault="008809DB" w:rsidP="00470E8C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E2B97">
        <w:rPr>
          <w:rFonts w:asciiTheme="minorHAnsi" w:eastAsia="Calibri" w:hAnsiTheme="minorHAnsi" w:cs="Tahoma"/>
          <w:sz w:val="22"/>
          <w:szCs w:val="22"/>
          <w:lang w:val="hr-HR"/>
        </w:rPr>
        <w:t>U strukturi prihoda</w:t>
      </w:r>
      <w:r w:rsidR="002E6D11">
        <w:rPr>
          <w:rFonts w:asciiTheme="minorHAnsi" w:eastAsia="Calibri" w:hAnsiTheme="minorHAnsi" w:cs="Tahoma"/>
          <w:sz w:val="22"/>
          <w:szCs w:val="22"/>
          <w:lang w:val="hr-HR"/>
        </w:rPr>
        <w:t xml:space="preserve"> u</w:t>
      </w:r>
      <w:r w:rsidR="00177027">
        <w:rPr>
          <w:rFonts w:asciiTheme="minorHAnsi" w:eastAsia="Calibri" w:hAnsiTheme="minorHAnsi" w:cs="Tahoma"/>
          <w:sz w:val="22"/>
          <w:szCs w:val="22"/>
          <w:lang w:val="hr-HR"/>
        </w:rPr>
        <w:t xml:space="preserve"> odnosu na 2020</w:t>
      </w:r>
      <w:r w:rsidR="000E04AC" w:rsidRPr="002E2B97">
        <w:rPr>
          <w:rFonts w:asciiTheme="minorHAnsi" w:eastAsia="Calibri" w:hAnsiTheme="minorHAnsi" w:cs="Tahoma"/>
          <w:sz w:val="22"/>
          <w:szCs w:val="22"/>
          <w:lang w:val="hr-HR"/>
        </w:rPr>
        <w:t>.</w:t>
      </w:r>
      <w:r w:rsidR="00BA720A">
        <w:rPr>
          <w:rFonts w:asciiTheme="minorHAnsi" w:eastAsia="Calibri" w:hAnsiTheme="minorHAnsi" w:cs="Tahoma"/>
          <w:sz w:val="22"/>
          <w:szCs w:val="22"/>
          <w:lang w:val="hr-HR"/>
        </w:rPr>
        <w:t xml:space="preserve"> </w:t>
      </w:r>
      <w:r w:rsidR="000E04AC" w:rsidRPr="002E2B97">
        <w:rPr>
          <w:rFonts w:asciiTheme="minorHAnsi" w:eastAsia="Calibri" w:hAnsiTheme="minorHAnsi" w:cs="Tahoma"/>
          <w:sz w:val="22"/>
          <w:szCs w:val="22"/>
          <w:lang w:val="hr-HR"/>
        </w:rPr>
        <w:t>godinu</w:t>
      </w:r>
      <w:r w:rsidR="002E6D11">
        <w:rPr>
          <w:rFonts w:asciiTheme="minorHAnsi" w:eastAsia="Calibri" w:hAnsiTheme="minorHAnsi" w:cs="Tahoma"/>
          <w:sz w:val="22"/>
          <w:szCs w:val="22"/>
          <w:lang w:val="hr-HR"/>
        </w:rPr>
        <w:t xml:space="preserve">, </w:t>
      </w:r>
      <w:r w:rsidR="00177027">
        <w:rPr>
          <w:rFonts w:asciiTheme="minorHAnsi" w:eastAsia="Calibri" w:hAnsiTheme="minorHAnsi" w:cs="Tahoma"/>
          <w:sz w:val="22"/>
          <w:szCs w:val="22"/>
          <w:lang w:val="hr-HR"/>
        </w:rPr>
        <w:t>većina</w:t>
      </w:r>
      <w:r w:rsidR="0054483E">
        <w:rPr>
          <w:rFonts w:asciiTheme="minorHAnsi" w:eastAsia="Calibri" w:hAnsiTheme="minorHAnsi" w:cs="Tahoma"/>
          <w:sz w:val="22"/>
          <w:szCs w:val="22"/>
          <w:lang w:val="hr-HR"/>
        </w:rPr>
        <w:t xml:space="preserve"> poslovni</w:t>
      </w:r>
      <w:r w:rsidR="00177027">
        <w:rPr>
          <w:rFonts w:asciiTheme="minorHAnsi" w:eastAsia="Calibri" w:hAnsiTheme="minorHAnsi" w:cs="Tahoma"/>
          <w:sz w:val="22"/>
          <w:szCs w:val="22"/>
          <w:lang w:val="hr-HR"/>
        </w:rPr>
        <w:t>h prihoda bilježi rast, a najznačajniji su oni</w:t>
      </w:r>
      <w:r w:rsidR="0054483E">
        <w:rPr>
          <w:rFonts w:asciiTheme="minorHAnsi" w:eastAsia="Calibri" w:hAnsiTheme="minorHAnsi" w:cs="Tahoma"/>
          <w:sz w:val="22"/>
          <w:szCs w:val="22"/>
          <w:lang w:val="hr-HR"/>
        </w:rPr>
        <w:t xml:space="preserve"> vezani za realizaciju osnovne </w:t>
      </w:r>
      <w:r w:rsidR="00177027">
        <w:rPr>
          <w:rFonts w:asciiTheme="minorHAnsi" w:eastAsia="Calibri" w:hAnsiTheme="minorHAnsi" w:cs="Tahoma"/>
          <w:sz w:val="22"/>
          <w:szCs w:val="22"/>
          <w:lang w:val="hr-HR"/>
        </w:rPr>
        <w:t>i dopunske aktivnosti Društva</w:t>
      </w:r>
      <w:r w:rsidR="007C4503">
        <w:rPr>
          <w:rFonts w:asciiTheme="minorHAnsi" w:eastAsia="Calibri" w:hAnsiTheme="minorHAnsi" w:cs="Tahoma"/>
          <w:sz w:val="22"/>
          <w:szCs w:val="22"/>
          <w:lang w:val="hr-HR"/>
        </w:rPr>
        <w:t>. Tako su</w:t>
      </w:r>
      <w:r w:rsidRPr="002E2B97">
        <w:rPr>
          <w:rFonts w:asciiTheme="minorHAnsi" w:eastAsia="Calibri" w:hAnsiTheme="minorHAnsi" w:cs="Tahoma"/>
          <w:sz w:val="22"/>
          <w:szCs w:val="22"/>
          <w:lang w:val="hr-HR"/>
        </w:rPr>
        <w:t xml:space="preserve"> prihodi od prodaje </w:t>
      </w:r>
      <w:r w:rsidR="00177027">
        <w:rPr>
          <w:rFonts w:asciiTheme="minorHAnsi" w:eastAsia="Calibri" w:hAnsiTheme="minorHAnsi" w:cs="Tahoma"/>
          <w:sz w:val="22"/>
          <w:szCs w:val="22"/>
          <w:lang w:val="hr-HR"/>
        </w:rPr>
        <w:t xml:space="preserve">proizvoda i usluga gospodarstvu </w:t>
      </w:r>
      <w:r w:rsidRPr="002E2B97">
        <w:rPr>
          <w:rFonts w:asciiTheme="minorHAnsi" w:eastAsia="Calibri" w:hAnsiTheme="minorHAnsi" w:cs="Tahoma"/>
          <w:sz w:val="22"/>
          <w:szCs w:val="22"/>
          <w:lang w:val="hr-HR"/>
        </w:rPr>
        <w:t>i građanima</w:t>
      </w:r>
      <w:r w:rsidR="001C134F">
        <w:rPr>
          <w:rFonts w:asciiTheme="minorHAnsi" w:eastAsia="Calibri" w:hAnsiTheme="minorHAnsi" w:cs="Tahoma"/>
          <w:sz w:val="22"/>
          <w:szCs w:val="22"/>
          <w:lang w:val="hr-HR"/>
        </w:rPr>
        <w:t xml:space="preserve"> </w:t>
      </w:r>
      <w:r w:rsidR="00177027">
        <w:rPr>
          <w:rFonts w:asciiTheme="minorHAnsi" w:eastAsia="Calibri" w:hAnsiTheme="minorHAnsi" w:cs="Tahoma"/>
          <w:sz w:val="22"/>
          <w:szCs w:val="22"/>
          <w:lang w:val="hr-HR"/>
        </w:rPr>
        <w:t>veći</w:t>
      </w:r>
      <w:r w:rsidR="004F63AB">
        <w:rPr>
          <w:rFonts w:asciiTheme="minorHAnsi" w:eastAsia="Calibri" w:hAnsiTheme="minorHAnsi" w:cs="Tahoma"/>
          <w:sz w:val="22"/>
          <w:szCs w:val="22"/>
          <w:lang w:val="hr-HR"/>
        </w:rPr>
        <w:t xml:space="preserve"> za 19,4</w:t>
      </w:r>
      <w:r w:rsidR="00C11E17">
        <w:rPr>
          <w:rFonts w:asciiTheme="minorHAnsi" w:eastAsia="Calibri" w:hAnsiTheme="minorHAnsi" w:cs="Tahoma"/>
          <w:sz w:val="22"/>
          <w:szCs w:val="22"/>
          <w:lang w:val="hr-HR"/>
        </w:rPr>
        <w:t xml:space="preserve">% </w:t>
      </w:r>
      <w:r w:rsidR="001C134F">
        <w:rPr>
          <w:rFonts w:asciiTheme="minorHAnsi" w:eastAsia="Calibri" w:hAnsiTheme="minorHAnsi" w:cs="Tahoma"/>
          <w:sz w:val="22"/>
          <w:szCs w:val="22"/>
          <w:lang w:val="hr-HR"/>
        </w:rPr>
        <w:t>(</w:t>
      </w:r>
      <w:r w:rsidR="00C11E17">
        <w:rPr>
          <w:rFonts w:asciiTheme="minorHAnsi" w:eastAsia="Calibri" w:hAnsiTheme="minorHAnsi" w:cs="Tahoma"/>
          <w:sz w:val="22"/>
          <w:szCs w:val="22"/>
          <w:lang w:val="hr-HR"/>
        </w:rPr>
        <w:t xml:space="preserve">apsolutno </w:t>
      </w:r>
      <w:r w:rsidR="004F63AB">
        <w:rPr>
          <w:rFonts w:asciiTheme="minorHAnsi" w:eastAsia="Calibri" w:hAnsiTheme="minorHAnsi" w:cs="Tahoma"/>
          <w:sz w:val="22"/>
          <w:szCs w:val="22"/>
          <w:lang w:val="hr-HR"/>
        </w:rPr>
        <w:t>4,3</w:t>
      </w:r>
      <w:r w:rsidR="003F04E7">
        <w:rPr>
          <w:rFonts w:asciiTheme="minorHAnsi" w:eastAsia="Calibri" w:hAnsiTheme="minorHAnsi" w:cs="Tahoma"/>
          <w:sz w:val="22"/>
          <w:szCs w:val="22"/>
          <w:lang w:val="hr-HR"/>
        </w:rPr>
        <w:t xml:space="preserve"> milijuna</w:t>
      </w:r>
      <w:r w:rsidRPr="002E2B97">
        <w:rPr>
          <w:rFonts w:asciiTheme="minorHAnsi" w:eastAsia="Calibri" w:hAnsiTheme="minorHAnsi" w:cs="Tahoma"/>
          <w:sz w:val="22"/>
          <w:szCs w:val="22"/>
          <w:lang w:val="hr-HR"/>
        </w:rPr>
        <w:t>)</w:t>
      </w:r>
      <w:r w:rsidR="00C11E17">
        <w:rPr>
          <w:rFonts w:asciiTheme="minorHAnsi" w:eastAsia="Calibri" w:hAnsiTheme="minorHAnsi" w:cs="Tahoma"/>
          <w:sz w:val="22"/>
          <w:szCs w:val="22"/>
          <w:lang w:val="hr-HR"/>
        </w:rPr>
        <w:t xml:space="preserve">. </w:t>
      </w:r>
    </w:p>
    <w:p w:rsidR="003F04E7" w:rsidRDefault="003F04E7" w:rsidP="003F04E7">
      <w:pPr>
        <w:jc w:val="both"/>
        <w:rPr>
          <w:rFonts w:asciiTheme="minorHAnsi" w:hAnsiTheme="minorHAnsi" w:cs="Tahoma"/>
          <w:sz w:val="22"/>
          <w:szCs w:val="22"/>
          <w:lang w:val="hr-HR"/>
        </w:rPr>
      </w:pPr>
      <w:r w:rsidRPr="002E2B97">
        <w:rPr>
          <w:rFonts w:asciiTheme="minorHAnsi" w:eastAsia="Calibri" w:hAnsiTheme="minorHAnsi" w:cs="Tahoma"/>
          <w:sz w:val="22"/>
          <w:szCs w:val="22"/>
          <w:lang w:val="hr-HR"/>
        </w:rPr>
        <w:lastRenderedPageBreak/>
        <w:t>P</w:t>
      </w:r>
      <w:r w:rsidR="00C113D4">
        <w:rPr>
          <w:rFonts w:asciiTheme="minorHAnsi" w:hAnsiTheme="minorHAnsi" w:cs="Tahoma"/>
          <w:sz w:val="22"/>
          <w:szCs w:val="22"/>
          <w:lang w:val="hr-HR"/>
        </w:rPr>
        <w:t>rihodi iz P</w:t>
      </w:r>
      <w:r w:rsidRPr="002E2B97">
        <w:rPr>
          <w:rFonts w:asciiTheme="minorHAnsi" w:hAnsiTheme="minorHAnsi" w:cs="Tahoma"/>
          <w:sz w:val="22"/>
          <w:szCs w:val="22"/>
          <w:lang w:val="hr-HR"/>
        </w:rPr>
        <w:t>roračuna Grada</w:t>
      </w:r>
      <w:r w:rsidR="004F63AB">
        <w:rPr>
          <w:rFonts w:asciiTheme="minorHAnsi" w:hAnsiTheme="minorHAnsi" w:cs="Tahoma"/>
          <w:sz w:val="22"/>
          <w:szCs w:val="22"/>
          <w:lang w:val="hr-HR"/>
        </w:rPr>
        <w:t xml:space="preserve"> veći</w:t>
      </w:r>
      <w:r w:rsidRPr="002E2B97">
        <w:rPr>
          <w:rFonts w:asciiTheme="minorHAnsi" w:hAnsiTheme="minorHAnsi" w:cs="Tahoma"/>
          <w:sz w:val="22"/>
          <w:szCs w:val="22"/>
          <w:lang w:val="hr-HR"/>
        </w:rPr>
        <w:t xml:space="preserve"> su za </w:t>
      </w:r>
      <w:r w:rsidR="00D5256C">
        <w:rPr>
          <w:rFonts w:asciiTheme="minorHAnsi" w:hAnsiTheme="minorHAnsi" w:cs="Tahoma"/>
          <w:sz w:val="22"/>
          <w:szCs w:val="22"/>
          <w:lang w:val="hr-HR"/>
        </w:rPr>
        <w:t>4</w:t>
      </w:r>
      <w:r w:rsidR="00AC270D">
        <w:rPr>
          <w:rFonts w:asciiTheme="minorHAnsi" w:hAnsiTheme="minorHAnsi" w:cs="Tahoma"/>
          <w:sz w:val="22"/>
          <w:szCs w:val="22"/>
          <w:lang w:val="hr-HR"/>
        </w:rPr>
        <w:t>8,1</w:t>
      </w:r>
      <w:r w:rsidRPr="002E2B97">
        <w:rPr>
          <w:rFonts w:asciiTheme="minorHAnsi" w:hAnsiTheme="minorHAnsi" w:cs="Tahoma"/>
          <w:sz w:val="22"/>
          <w:szCs w:val="22"/>
          <w:lang w:val="hr-HR"/>
        </w:rPr>
        <w:t xml:space="preserve">% </w:t>
      </w:r>
      <w:r w:rsidR="00D5256C">
        <w:rPr>
          <w:rFonts w:asciiTheme="minorHAnsi" w:hAnsiTheme="minorHAnsi" w:cs="Tahoma"/>
          <w:sz w:val="22"/>
          <w:szCs w:val="22"/>
          <w:lang w:val="hr-HR"/>
        </w:rPr>
        <w:t>(2,5</w:t>
      </w:r>
      <w:r w:rsidRPr="002E2B97">
        <w:rPr>
          <w:rFonts w:asciiTheme="minorHAnsi" w:hAnsiTheme="minorHAnsi" w:cs="Tahoma"/>
          <w:sz w:val="22"/>
          <w:szCs w:val="22"/>
          <w:lang w:val="hr-HR"/>
        </w:rPr>
        <w:t xml:space="preserve"> milijuna) u odnosu n</w:t>
      </w:r>
      <w:r w:rsidR="00AC270D">
        <w:rPr>
          <w:rFonts w:asciiTheme="minorHAnsi" w:hAnsiTheme="minorHAnsi" w:cs="Tahoma"/>
          <w:sz w:val="22"/>
          <w:szCs w:val="22"/>
          <w:lang w:val="hr-HR"/>
        </w:rPr>
        <w:t>a ostvarenje istog razdoblja 2020</w:t>
      </w:r>
      <w:r>
        <w:rPr>
          <w:rFonts w:asciiTheme="minorHAnsi" w:hAnsiTheme="minorHAnsi" w:cs="Tahoma"/>
          <w:sz w:val="22"/>
          <w:szCs w:val="22"/>
          <w:lang w:val="hr-HR"/>
        </w:rPr>
        <w:t>.</w:t>
      </w:r>
      <w:r w:rsidR="00BA720A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D5256C">
        <w:rPr>
          <w:rFonts w:asciiTheme="minorHAnsi" w:hAnsiTheme="minorHAnsi" w:cs="Tahoma"/>
          <w:sz w:val="22"/>
          <w:szCs w:val="22"/>
          <w:lang w:val="hr-HR"/>
        </w:rPr>
        <w:t>godine te za 34</w:t>
      </w:r>
      <w:r w:rsidR="00AC270D">
        <w:rPr>
          <w:rFonts w:asciiTheme="minorHAnsi" w:hAnsiTheme="minorHAnsi" w:cs="Tahoma"/>
          <w:sz w:val="22"/>
          <w:szCs w:val="22"/>
          <w:lang w:val="hr-HR"/>
        </w:rPr>
        <w:t>,7% u odnosu na planirane</w:t>
      </w:r>
      <w:r>
        <w:rPr>
          <w:rFonts w:asciiTheme="minorHAnsi" w:hAnsiTheme="minorHAnsi" w:cs="Tahoma"/>
          <w:sz w:val="22"/>
          <w:szCs w:val="22"/>
          <w:lang w:val="hr-HR"/>
        </w:rPr>
        <w:t xml:space="preserve"> za </w:t>
      </w:r>
      <w:r w:rsidR="00FD4669">
        <w:rPr>
          <w:rFonts w:asciiTheme="minorHAnsi" w:hAnsiTheme="minorHAnsi" w:cs="Tahoma"/>
          <w:sz w:val="22"/>
          <w:szCs w:val="22"/>
          <w:lang w:val="hr-HR"/>
        </w:rPr>
        <w:t xml:space="preserve">izvještajno </w:t>
      </w:r>
      <w:r>
        <w:rPr>
          <w:rFonts w:asciiTheme="minorHAnsi" w:hAnsiTheme="minorHAnsi" w:cs="Tahoma"/>
          <w:sz w:val="22"/>
          <w:szCs w:val="22"/>
          <w:lang w:val="hr-HR"/>
        </w:rPr>
        <w:t>razdoblje</w:t>
      </w:r>
      <w:r w:rsidR="00D5256C">
        <w:rPr>
          <w:rFonts w:asciiTheme="minorHAnsi" w:hAnsiTheme="minorHAnsi" w:cs="Tahoma"/>
          <w:sz w:val="22"/>
          <w:szCs w:val="22"/>
          <w:lang w:val="hr-HR"/>
        </w:rPr>
        <w:t xml:space="preserve"> (2 milijuna)</w:t>
      </w:r>
      <w:r w:rsidRPr="002E2B97">
        <w:rPr>
          <w:rFonts w:asciiTheme="minorHAnsi" w:hAnsiTheme="minorHAnsi" w:cs="Tahoma"/>
          <w:sz w:val="22"/>
          <w:szCs w:val="22"/>
          <w:lang w:val="hr-HR"/>
        </w:rPr>
        <w:t xml:space="preserve">. </w:t>
      </w:r>
    </w:p>
    <w:p w:rsidR="00872161" w:rsidRPr="002E2B97" w:rsidRDefault="00872161" w:rsidP="003F04E7">
      <w:pPr>
        <w:jc w:val="both"/>
        <w:rPr>
          <w:rFonts w:asciiTheme="minorHAnsi" w:hAnsiTheme="minorHAnsi" w:cs="Tahoma"/>
          <w:sz w:val="22"/>
          <w:szCs w:val="22"/>
          <w:lang w:val="hr-HR"/>
        </w:rPr>
      </w:pPr>
    </w:p>
    <w:p w:rsidR="003F04E7" w:rsidRDefault="007C4503" w:rsidP="003F04E7">
      <w:pPr>
        <w:jc w:val="both"/>
        <w:rPr>
          <w:rFonts w:asciiTheme="minorHAnsi" w:hAnsiTheme="minorHAnsi" w:cs="Tahoma"/>
          <w:sz w:val="22"/>
          <w:szCs w:val="22"/>
          <w:lang w:val="hr-HR"/>
        </w:rPr>
      </w:pPr>
      <w:r>
        <w:rPr>
          <w:rFonts w:asciiTheme="minorHAnsi" w:hAnsiTheme="minorHAnsi" w:cs="Tahoma"/>
          <w:sz w:val="22"/>
          <w:szCs w:val="22"/>
          <w:lang w:val="hr-HR"/>
        </w:rPr>
        <w:t>Prihodi od zakupnin</w:t>
      </w:r>
      <w:r w:rsidR="006A5833">
        <w:rPr>
          <w:rFonts w:asciiTheme="minorHAnsi" w:hAnsiTheme="minorHAnsi" w:cs="Tahoma"/>
          <w:sz w:val="22"/>
          <w:szCs w:val="22"/>
          <w:lang w:val="hr-HR"/>
        </w:rPr>
        <w:t>a na tržištu bilježe</w:t>
      </w:r>
      <w:r w:rsidR="00D5256C">
        <w:rPr>
          <w:rFonts w:asciiTheme="minorHAnsi" w:hAnsiTheme="minorHAnsi" w:cs="Tahoma"/>
          <w:sz w:val="22"/>
          <w:szCs w:val="22"/>
          <w:lang w:val="hr-HR"/>
        </w:rPr>
        <w:t xml:space="preserve"> blagi</w:t>
      </w:r>
      <w:r w:rsidR="006A5833">
        <w:rPr>
          <w:rFonts w:asciiTheme="minorHAnsi" w:hAnsiTheme="minorHAnsi" w:cs="Tahoma"/>
          <w:sz w:val="22"/>
          <w:szCs w:val="22"/>
          <w:lang w:val="hr-HR"/>
        </w:rPr>
        <w:t xml:space="preserve"> rast</w:t>
      </w:r>
      <w:r w:rsidR="003F04E7" w:rsidRPr="002E2B97">
        <w:rPr>
          <w:rFonts w:asciiTheme="minorHAnsi" w:hAnsiTheme="minorHAnsi" w:cs="Tahoma"/>
          <w:sz w:val="22"/>
          <w:szCs w:val="22"/>
          <w:lang w:val="hr-HR"/>
        </w:rPr>
        <w:t xml:space="preserve"> u odnosu na</w:t>
      </w:r>
      <w:r w:rsidR="006A5833">
        <w:rPr>
          <w:rFonts w:asciiTheme="minorHAnsi" w:hAnsiTheme="minorHAnsi" w:cs="Tahoma"/>
          <w:sz w:val="22"/>
          <w:szCs w:val="22"/>
          <w:lang w:val="hr-HR"/>
        </w:rPr>
        <w:t xml:space="preserve"> ostvarenje istog razdoblja 2020</w:t>
      </w:r>
      <w:r w:rsidR="003F04E7">
        <w:rPr>
          <w:rFonts w:asciiTheme="minorHAnsi" w:hAnsiTheme="minorHAnsi" w:cs="Tahoma"/>
          <w:sz w:val="22"/>
          <w:szCs w:val="22"/>
          <w:lang w:val="hr-HR"/>
        </w:rPr>
        <w:t>.</w:t>
      </w:r>
      <w:r w:rsidR="00BA720A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6A5833">
        <w:rPr>
          <w:rFonts w:asciiTheme="minorHAnsi" w:hAnsiTheme="minorHAnsi" w:cs="Tahoma"/>
          <w:sz w:val="22"/>
          <w:szCs w:val="22"/>
          <w:lang w:val="hr-HR"/>
        </w:rPr>
        <w:t xml:space="preserve">godine te </w:t>
      </w:r>
      <w:r w:rsidR="00D5256C">
        <w:rPr>
          <w:rFonts w:asciiTheme="minorHAnsi" w:hAnsiTheme="minorHAnsi" w:cs="Tahoma"/>
          <w:sz w:val="22"/>
          <w:szCs w:val="22"/>
          <w:lang w:val="hr-HR"/>
        </w:rPr>
        <w:t>smanjenje od 13,4</w:t>
      </w:r>
      <w:r w:rsidR="003F04E7" w:rsidRPr="002E2B97">
        <w:rPr>
          <w:rFonts w:asciiTheme="minorHAnsi" w:hAnsiTheme="minorHAnsi" w:cs="Tahoma"/>
          <w:sz w:val="22"/>
          <w:szCs w:val="22"/>
          <w:lang w:val="hr-HR"/>
        </w:rPr>
        <w:t xml:space="preserve">% </w:t>
      </w:r>
      <w:r w:rsidR="00D5256C">
        <w:rPr>
          <w:rFonts w:asciiTheme="minorHAnsi" w:hAnsiTheme="minorHAnsi" w:cs="Tahoma"/>
          <w:sz w:val="22"/>
          <w:szCs w:val="22"/>
          <w:lang w:val="hr-HR"/>
        </w:rPr>
        <w:t>( 1,8</w:t>
      </w:r>
      <w:bookmarkStart w:id="0" w:name="_GoBack"/>
      <w:bookmarkEnd w:id="0"/>
      <w:r w:rsidR="003F04E7" w:rsidRPr="002E2B97">
        <w:rPr>
          <w:rFonts w:asciiTheme="minorHAnsi" w:hAnsiTheme="minorHAnsi" w:cs="Tahoma"/>
          <w:sz w:val="22"/>
          <w:szCs w:val="22"/>
          <w:lang w:val="hr-HR"/>
        </w:rPr>
        <w:t xml:space="preserve"> milijun</w:t>
      </w:r>
      <w:r w:rsidR="003F04E7">
        <w:rPr>
          <w:rFonts w:asciiTheme="minorHAnsi" w:hAnsiTheme="minorHAnsi" w:cs="Tahoma"/>
          <w:sz w:val="22"/>
          <w:szCs w:val="22"/>
          <w:lang w:val="hr-HR"/>
        </w:rPr>
        <w:t>a</w:t>
      </w:r>
      <w:r w:rsidR="004151CC">
        <w:rPr>
          <w:rFonts w:asciiTheme="minorHAnsi" w:hAnsiTheme="minorHAnsi" w:cs="Tahoma"/>
          <w:sz w:val="22"/>
          <w:szCs w:val="22"/>
          <w:lang w:val="hr-HR"/>
        </w:rPr>
        <w:t xml:space="preserve">) </w:t>
      </w:r>
      <w:r w:rsidR="006A5833">
        <w:rPr>
          <w:rFonts w:asciiTheme="minorHAnsi" w:hAnsiTheme="minorHAnsi" w:cs="Tahoma"/>
          <w:sz w:val="22"/>
          <w:szCs w:val="22"/>
          <w:lang w:val="hr-HR"/>
        </w:rPr>
        <w:t>u odnosu na planirane</w:t>
      </w:r>
      <w:r w:rsidR="003F04E7" w:rsidRPr="002E2B97">
        <w:rPr>
          <w:rFonts w:asciiTheme="minorHAnsi" w:hAnsiTheme="minorHAnsi" w:cs="Tahoma"/>
          <w:sz w:val="22"/>
          <w:szCs w:val="22"/>
          <w:lang w:val="hr-HR"/>
        </w:rPr>
        <w:t xml:space="preserve"> za izvještajno razdoblje.</w:t>
      </w:r>
    </w:p>
    <w:p w:rsidR="00872161" w:rsidRPr="002E2B97" w:rsidRDefault="00872161" w:rsidP="003F04E7">
      <w:pPr>
        <w:jc w:val="both"/>
        <w:rPr>
          <w:rFonts w:asciiTheme="minorHAnsi" w:hAnsiTheme="minorHAnsi" w:cs="Tahoma"/>
          <w:sz w:val="22"/>
          <w:szCs w:val="22"/>
          <w:lang w:val="hr-HR"/>
        </w:rPr>
      </w:pPr>
    </w:p>
    <w:p w:rsidR="006A5833" w:rsidRDefault="00C113D4" w:rsidP="00470E8C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E1FC6">
        <w:rPr>
          <w:rFonts w:asciiTheme="minorHAnsi" w:hAnsiTheme="minorHAnsi" w:cstheme="minorHAnsi"/>
          <w:sz w:val="22"/>
          <w:szCs w:val="22"/>
          <w:lang w:val="fr-FR"/>
        </w:rPr>
        <w:t xml:space="preserve">Prihodi od naplaćenih otpisanih potraživanja </w:t>
      </w:r>
      <w:r w:rsidR="006A5833">
        <w:rPr>
          <w:rFonts w:asciiTheme="minorHAnsi" w:hAnsiTheme="minorHAnsi" w:cstheme="minorHAnsi"/>
          <w:sz w:val="22"/>
          <w:szCs w:val="22"/>
          <w:lang w:val="fr-FR"/>
        </w:rPr>
        <w:t>manji su i</w:t>
      </w:r>
      <w:r w:rsidR="004151CC" w:rsidRPr="00FE1FC6">
        <w:rPr>
          <w:rFonts w:asciiTheme="minorHAnsi" w:hAnsiTheme="minorHAnsi" w:cstheme="minorHAnsi"/>
          <w:sz w:val="22"/>
          <w:szCs w:val="22"/>
          <w:lang w:val="fr-FR"/>
        </w:rPr>
        <w:t xml:space="preserve"> u odnosu na prošlogodišnje </w:t>
      </w:r>
      <w:r w:rsidR="006A5833">
        <w:rPr>
          <w:rFonts w:asciiTheme="minorHAnsi" w:hAnsiTheme="minorHAnsi" w:cstheme="minorHAnsi"/>
          <w:sz w:val="22"/>
          <w:szCs w:val="22"/>
          <w:lang w:val="fr-FR"/>
        </w:rPr>
        <w:t>i</w:t>
      </w:r>
      <w:r w:rsidR="004151CC" w:rsidRPr="00FE1FC6">
        <w:rPr>
          <w:rFonts w:asciiTheme="minorHAnsi" w:hAnsiTheme="minorHAnsi" w:cstheme="minorHAnsi"/>
          <w:sz w:val="22"/>
          <w:szCs w:val="22"/>
          <w:lang w:val="fr-FR"/>
        </w:rPr>
        <w:t xml:space="preserve"> u</w:t>
      </w:r>
      <w:r w:rsidR="004151CC">
        <w:rPr>
          <w:rFonts w:asciiTheme="minorHAnsi" w:hAnsiTheme="minorHAnsi" w:cstheme="minorHAnsi"/>
          <w:sz w:val="22"/>
          <w:szCs w:val="22"/>
          <w:lang w:val="fr-FR"/>
        </w:rPr>
        <w:t xml:space="preserve"> odnosu n</w:t>
      </w:r>
      <w:r w:rsidR="000D18BF">
        <w:rPr>
          <w:rFonts w:asciiTheme="minorHAnsi" w:hAnsiTheme="minorHAnsi" w:cstheme="minorHAnsi"/>
          <w:sz w:val="22"/>
          <w:szCs w:val="22"/>
          <w:lang w:val="fr-FR"/>
        </w:rPr>
        <w:t xml:space="preserve">a planirane za prvo polugodište. </w:t>
      </w:r>
    </w:p>
    <w:p w:rsidR="00872161" w:rsidRDefault="00872161" w:rsidP="00470E8C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:rsidR="00301F74" w:rsidRDefault="00301F74" w:rsidP="00470E8C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6B0868">
        <w:rPr>
          <w:rFonts w:asciiTheme="minorHAnsi" w:hAnsiTheme="minorHAnsi" w:cstheme="minorHAnsi"/>
          <w:sz w:val="22"/>
          <w:szCs w:val="22"/>
          <w:lang w:val="fr-FR"/>
        </w:rPr>
        <w:t xml:space="preserve">Prihodi od ukidanja rezerviranja </w:t>
      </w:r>
      <w:r w:rsidR="00BB204E">
        <w:rPr>
          <w:rFonts w:asciiTheme="minorHAnsi" w:hAnsiTheme="minorHAnsi" w:cstheme="minorHAnsi"/>
          <w:sz w:val="22"/>
          <w:szCs w:val="22"/>
          <w:lang w:val="fr-FR"/>
        </w:rPr>
        <w:t>manji su za 18,5</w:t>
      </w:r>
      <w:r w:rsidR="00C11E17">
        <w:rPr>
          <w:rFonts w:asciiTheme="minorHAnsi" w:hAnsiTheme="minorHAnsi" w:cstheme="minorHAnsi"/>
          <w:sz w:val="22"/>
          <w:szCs w:val="22"/>
          <w:lang w:val="fr-FR"/>
        </w:rPr>
        <w:t>% od prošlog</w:t>
      </w:r>
      <w:r w:rsidR="00BB204E">
        <w:rPr>
          <w:rFonts w:asciiTheme="minorHAnsi" w:hAnsiTheme="minorHAnsi" w:cstheme="minorHAnsi"/>
          <w:sz w:val="22"/>
          <w:szCs w:val="22"/>
          <w:lang w:val="fr-FR"/>
        </w:rPr>
        <w:t>odišnjih te veći za 76,9</w:t>
      </w:r>
      <w:r w:rsidRPr="006B0868">
        <w:rPr>
          <w:rFonts w:asciiTheme="minorHAnsi" w:hAnsiTheme="minorHAnsi" w:cstheme="minorHAnsi"/>
          <w:sz w:val="22"/>
          <w:szCs w:val="22"/>
          <w:lang w:val="fr-FR"/>
        </w:rPr>
        <w:t xml:space="preserve">% </w:t>
      </w:r>
      <w:r>
        <w:rPr>
          <w:rFonts w:asciiTheme="minorHAnsi" w:hAnsiTheme="minorHAnsi" w:cstheme="minorHAnsi"/>
          <w:sz w:val="22"/>
          <w:szCs w:val="22"/>
          <w:lang w:val="fr-FR"/>
        </w:rPr>
        <w:t>od planiranih.</w:t>
      </w:r>
      <w:r w:rsidRPr="006B0868">
        <w:rPr>
          <w:rFonts w:asciiTheme="minorHAnsi" w:hAnsiTheme="minorHAnsi" w:cstheme="minorHAnsi"/>
          <w:sz w:val="22"/>
          <w:szCs w:val="22"/>
          <w:lang w:val="fr-FR"/>
        </w:rPr>
        <w:t xml:space="preserve"> Kako je riječ prvenstveno o prihodima od ukidanja rezerviranja za neiskorištene dane godišnjeg odmora</w:t>
      </w:r>
      <w:r w:rsidR="00BB204E">
        <w:rPr>
          <w:rFonts w:asciiTheme="minorHAnsi" w:hAnsiTheme="minorHAnsi" w:cstheme="minorHAnsi"/>
          <w:sz w:val="22"/>
          <w:szCs w:val="22"/>
          <w:lang w:val="fr-FR"/>
        </w:rPr>
        <w:t xml:space="preserve"> iz prethodne godine</w:t>
      </w:r>
      <w:r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="00BB204E">
        <w:rPr>
          <w:rFonts w:asciiTheme="minorHAnsi" w:hAnsiTheme="minorHAnsi" w:cstheme="minorHAnsi"/>
          <w:sz w:val="22"/>
          <w:szCs w:val="22"/>
          <w:lang w:val="fr-FR"/>
        </w:rPr>
        <w:t>ostvarenje je približno godišnjem planiranom iznosu</w:t>
      </w:r>
      <w:r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:rsidR="00872161" w:rsidRPr="00E6747D" w:rsidRDefault="00872161" w:rsidP="00470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70E8C" w:rsidRDefault="007961BD" w:rsidP="00470E8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Svi drugi nespomenuti poslovni prihodi su</w:t>
      </w:r>
      <w:r w:rsidR="00BB204E">
        <w:rPr>
          <w:rFonts w:asciiTheme="minorHAnsi" w:hAnsiTheme="minorHAnsi" w:cstheme="minorHAnsi"/>
          <w:color w:val="000000"/>
          <w:sz w:val="22"/>
          <w:szCs w:val="22"/>
        </w:rPr>
        <w:t xml:space="preserve"> veći za 182</w:t>
      </w:r>
      <w:proofErr w:type="gramStart"/>
      <w:r w:rsidR="00BB204E">
        <w:rPr>
          <w:rFonts w:asciiTheme="minorHAnsi" w:hAnsiTheme="minorHAnsi" w:cstheme="minorHAnsi"/>
          <w:color w:val="000000"/>
          <w:sz w:val="22"/>
          <w:szCs w:val="22"/>
        </w:rPr>
        <w:t>,7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%</w:t>
      </w:r>
      <w:r w:rsidR="00BB204E">
        <w:rPr>
          <w:rFonts w:asciiTheme="minorHAnsi" w:hAnsiTheme="minorHAnsi" w:cstheme="minorHAnsi"/>
          <w:color w:val="000000"/>
          <w:sz w:val="22"/>
          <w:szCs w:val="22"/>
        </w:rPr>
        <w:t xml:space="preserve"> u odnosu na isto razdoblje 2020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26331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godine</w:t>
      </w:r>
      <w:proofErr w:type="gramEnd"/>
      <w:r w:rsidR="00BB204E">
        <w:rPr>
          <w:rFonts w:asciiTheme="minorHAnsi" w:hAnsiTheme="minorHAnsi" w:cstheme="minorHAnsi"/>
          <w:color w:val="000000"/>
          <w:sz w:val="22"/>
          <w:szCs w:val="22"/>
        </w:rPr>
        <w:t xml:space="preserve"> te za 33,4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% u odnosu na planirane. </w:t>
      </w:r>
      <w:r w:rsidR="00BB204E">
        <w:rPr>
          <w:rFonts w:asciiTheme="minorHAnsi" w:hAnsiTheme="minorHAnsi" w:cstheme="minorHAnsi"/>
          <w:color w:val="000000"/>
          <w:sz w:val="22"/>
          <w:szCs w:val="22"/>
        </w:rPr>
        <w:t>Najvećim dij</w:t>
      </w:r>
      <w:r w:rsidR="00840B77">
        <w:rPr>
          <w:rFonts w:asciiTheme="minorHAnsi" w:hAnsiTheme="minorHAnsi" w:cstheme="minorHAnsi"/>
          <w:color w:val="000000"/>
          <w:sz w:val="22"/>
          <w:szCs w:val="22"/>
        </w:rPr>
        <w:t>elom (apsolutno 645.002 kuna)</w:t>
      </w:r>
      <w:r w:rsidR="00BB204E">
        <w:rPr>
          <w:rFonts w:asciiTheme="minorHAnsi" w:hAnsiTheme="minorHAnsi" w:cstheme="minorHAnsi"/>
          <w:color w:val="000000"/>
          <w:sz w:val="22"/>
          <w:szCs w:val="22"/>
        </w:rPr>
        <w:t xml:space="preserve"> radi </w:t>
      </w:r>
      <w:r w:rsidR="00840B77">
        <w:rPr>
          <w:rFonts w:asciiTheme="minorHAnsi" w:hAnsiTheme="minorHAnsi" w:cstheme="minorHAnsi"/>
          <w:color w:val="000000"/>
          <w:sz w:val="22"/>
          <w:szCs w:val="22"/>
        </w:rPr>
        <w:t xml:space="preserve">se </w:t>
      </w:r>
      <w:r w:rsidR="00BB204E">
        <w:rPr>
          <w:rFonts w:asciiTheme="minorHAnsi" w:hAnsiTheme="minorHAnsi" w:cstheme="minorHAnsi"/>
          <w:color w:val="000000"/>
          <w:sz w:val="22"/>
          <w:szCs w:val="22"/>
        </w:rPr>
        <w:t>o potporama države, kao mjera HZZ-a za skraćeno radno vrijeme</w:t>
      </w:r>
      <w:r w:rsidR="00840B77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BB204E">
        <w:rPr>
          <w:rFonts w:asciiTheme="minorHAnsi" w:hAnsiTheme="minorHAnsi" w:cstheme="minorHAnsi"/>
          <w:color w:val="000000"/>
          <w:sz w:val="22"/>
          <w:szCs w:val="22"/>
        </w:rPr>
        <w:t xml:space="preserve"> koje je Društvo koristilo u </w:t>
      </w:r>
      <w:r w:rsidR="00840B77">
        <w:rPr>
          <w:rFonts w:asciiTheme="minorHAnsi" w:hAnsiTheme="minorHAnsi" w:cstheme="minorHAnsi"/>
          <w:color w:val="000000"/>
          <w:sz w:val="22"/>
          <w:szCs w:val="22"/>
        </w:rPr>
        <w:t>veljači I travnju</w:t>
      </w:r>
      <w:r w:rsidR="00BB204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72161" w:rsidRDefault="00872161" w:rsidP="00470E8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61523" w:rsidRDefault="00AD4E73" w:rsidP="006E4CAA">
      <w:pPr>
        <w:jc w:val="both"/>
        <w:rPr>
          <w:rFonts w:asciiTheme="minorHAnsi" w:hAnsiTheme="minorHAnsi" w:cs="Tahoma"/>
          <w:sz w:val="22"/>
          <w:szCs w:val="22"/>
          <w:lang w:val="fr-FR"/>
        </w:rPr>
      </w:pPr>
      <w:r>
        <w:rPr>
          <w:rFonts w:asciiTheme="minorHAnsi" w:hAnsiTheme="minorHAnsi" w:cs="Tahoma"/>
          <w:sz w:val="22"/>
          <w:szCs w:val="22"/>
          <w:lang w:val="fr-FR"/>
        </w:rPr>
        <w:t xml:space="preserve">Financijski prihodi bilježe </w:t>
      </w:r>
      <w:r w:rsidR="00840B77">
        <w:rPr>
          <w:rFonts w:asciiTheme="minorHAnsi" w:hAnsiTheme="minorHAnsi" w:cs="Tahoma"/>
          <w:sz w:val="22"/>
          <w:szCs w:val="22"/>
          <w:lang w:val="fr-FR"/>
        </w:rPr>
        <w:t>smanjenje</w:t>
      </w:r>
      <w:r>
        <w:rPr>
          <w:rFonts w:asciiTheme="minorHAnsi" w:hAnsiTheme="minorHAnsi" w:cs="Tahoma"/>
          <w:sz w:val="22"/>
          <w:szCs w:val="22"/>
          <w:lang w:val="fr-FR"/>
        </w:rPr>
        <w:t xml:space="preserve"> </w:t>
      </w:r>
      <w:r w:rsidR="00840B77">
        <w:rPr>
          <w:rFonts w:asciiTheme="minorHAnsi" w:hAnsiTheme="minorHAnsi" w:cs="Tahoma"/>
          <w:sz w:val="22"/>
          <w:szCs w:val="22"/>
          <w:lang w:val="fr-FR"/>
        </w:rPr>
        <w:t>od 70,3</w:t>
      </w:r>
      <w:r>
        <w:rPr>
          <w:rFonts w:asciiTheme="minorHAnsi" w:hAnsiTheme="minorHAnsi" w:cs="Tahoma"/>
          <w:sz w:val="22"/>
          <w:szCs w:val="22"/>
          <w:lang w:val="fr-FR"/>
        </w:rPr>
        <w:t xml:space="preserve">% u odnosu na prošlogodišnje te za </w:t>
      </w:r>
      <w:r w:rsidR="00840B77">
        <w:rPr>
          <w:rFonts w:asciiTheme="minorHAnsi" w:hAnsiTheme="minorHAnsi" w:cs="Tahoma"/>
          <w:sz w:val="22"/>
          <w:szCs w:val="22"/>
          <w:lang w:val="fr-FR"/>
        </w:rPr>
        <w:t>52,5</w:t>
      </w:r>
      <w:r>
        <w:rPr>
          <w:rFonts w:asciiTheme="minorHAnsi" w:hAnsiTheme="minorHAnsi" w:cs="Tahoma"/>
          <w:sz w:val="22"/>
          <w:szCs w:val="22"/>
          <w:lang w:val="fr-FR"/>
        </w:rPr>
        <w:t>% u odnosu na planirane.</w:t>
      </w:r>
    </w:p>
    <w:p w:rsidR="00AD4E73" w:rsidRPr="002E2B97" w:rsidRDefault="00AD4E73" w:rsidP="006E4CAA">
      <w:pPr>
        <w:jc w:val="both"/>
        <w:rPr>
          <w:rFonts w:asciiTheme="minorHAnsi" w:hAnsiTheme="minorHAnsi" w:cs="Tahoma"/>
          <w:sz w:val="22"/>
          <w:szCs w:val="22"/>
          <w:lang w:val="fr-FR"/>
        </w:rPr>
      </w:pPr>
    </w:p>
    <w:p w:rsidR="008809DB" w:rsidRDefault="008809DB" w:rsidP="008809DB">
      <w:pPr>
        <w:jc w:val="both"/>
        <w:rPr>
          <w:rFonts w:asciiTheme="minorHAnsi" w:hAnsiTheme="minorHAnsi" w:cs="Tahoma"/>
          <w:sz w:val="22"/>
          <w:szCs w:val="22"/>
          <w:lang w:val="hr-HR"/>
        </w:rPr>
      </w:pPr>
      <w:r w:rsidRPr="00691F43">
        <w:rPr>
          <w:rFonts w:asciiTheme="minorHAnsi" w:hAnsiTheme="minorHAnsi" w:cs="Tahoma"/>
          <w:b/>
          <w:sz w:val="22"/>
          <w:szCs w:val="22"/>
          <w:lang w:val="hr-HR"/>
        </w:rPr>
        <w:t>Ukupni rashodi</w:t>
      </w:r>
      <w:r w:rsidRPr="00691F43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FA03FB" w:rsidRPr="00691F43">
        <w:rPr>
          <w:rFonts w:asciiTheme="minorHAnsi" w:hAnsiTheme="minorHAnsi" w:cs="Tahoma"/>
          <w:sz w:val="22"/>
          <w:szCs w:val="22"/>
          <w:lang w:val="hr-HR"/>
        </w:rPr>
        <w:t xml:space="preserve">Društva za </w:t>
      </w:r>
      <w:r w:rsidR="00611655" w:rsidRPr="00691F43">
        <w:rPr>
          <w:rFonts w:asciiTheme="minorHAnsi" w:hAnsiTheme="minorHAnsi" w:cs="Tahoma"/>
          <w:sz w:val="22"/>
          <w:szCs w:val="22"/>
          <w:lang w:val="hr-HR"/>
        </w:rPr>
        <w:t>razdoblje siječanj – lipanj 2021</w:t>
      </w:r>
      <w:r w:rsidR="00FA03FB" w:rsidRPr="00691F43">
        <w:rPr>
          <w:rFonts w:asciiTheme="minorHAnsi" w:hAnsiTheme="minorHAnsi" w:cs="Tahoma"/>
          <w:sz w:val="22"/>
          <w:szCs w:val="22"/>
          <w:lang w:val="hr-HR"/>
        </w:rPr>
        <w:t>.</w:t>
      </w:r>
      <w:r w:rsidR="00BA720A" w:rsidRPr="00691F43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FA03FB" w:rsidRPr="00691F43">
        <w:rPr>
          <w:rFonts w:asciiTheme="minorHAnsi" w:hAnsiTheme="minorHAnsi" w:cs="Tahoma"/>
          <w:sz w:val="22"/>
          <w:szCs w:val="22"/>
          <w:lang w:val="hr-HR"/>
        </w:rPr>
        <w:t xml:space="preserve">godine iznose </w:t>
      </w:r>
      <w:r w:rsidR="00611655" w:rsidRPr="00691F43">
        <w:rPr>
          <w:rFonts w:asciiTheme="minorHAnsi" w:hAnsiTheme="minorHAnsi" w:cs="Tahoma"/>
          <w:sz w:val="22"/>
          <w:szCs w:val="22"/>
          <w:lang w:val="hr-HR"/>
        </w:rPr>
        <w:t>32,7</w:t>
      </w:r>
      <w:r w:rsidR="00300653" w:rsidRPr="00691F43">
        <w:rPr>
          <w:rFonts w:asciiTheme="minorHAnsi" w:hAnsiTheme="minorHAnsi" w:cs="Tahoma"/>
          <w:sz w:val="22"/>
          <w:szCs w:val="22"/>
          <w:lang w:val="hr-HR"/>
        </w:rPr>
        <w:t xml:space="preserve"> milijuna</w:t>
      </w:r>
      <w:r w:rsidR="00FA03FB" w:rsidRPr="00691F43">
        <w:rPr>
          <w:rFonts w:asciiTheme="minorHAnsi" w:hAnsiTheme="minorHAnsi" w:cs="Tahoma"/>
          <w:sz w:val="22"/>
          <w:szCs w:val="22"/>
          <w:lang w:val="hr-HR"/>
        </w:rPr>
        <w:t xml:space="preserve"> i </w:t>
      </w:r>
      <w:r w:rsidR="00611655" w:rsidRPr="00691F43">
        <w:rPr>
          <w:rFonts w:asciiTheme="minorHAnsi" w:hAnsiTheme="minorHAnsi" w:cs="Tahoma"/>
          <w:sz w:val="22"/>
          <w:szCs w:val="22"/>
          <w:lang w:val="hr-HR"/>
        </w:rPr>
        <w:t>veći</w:t>
      </w:r>
      <w:r w:rsidR="00FA03FB" w:rsidRPr="00691F43">
        <w:rPr>
          <w:rFonts w:asciiTheme="minorHAnsi" w:hAnsiTheme="minorHAnsi" w:cs="Tahoma"/>
          <w:sz w:val="22"/>
          <w:szCs w:val="22"/>
          <w:lang w:val="hr-HR"/>
        </w:rPr>
        <w:t xml:space="preserve"> su za </w:t>
      </w:r>
      <w:r w:rsidR="00611655" w:rsidRPr="00691F43">
        <w:rPr>
          <w:rFonts w:asciiTheme="minorHAnsi" w:hAnsiTheme="minorHAnsi" w:cs="Tahoma"/>
          <w:sz w:val="22"/>
          <w:szCs w:val="22"/>
          <w:lang w:val="hr-HR"/>
        </w:rPr>
        <w:t>10,9</w:t>
      </w:r>
      <w:r w:rsidR="00FA03FB" w:rsidRPr="00691F43">
        <w:rPr>
          <w:rFonts w:asciiTheme="minorHAnsi" w:hAnsiTheme="minorHAnsi" w:cs="Tahoma"/>
          <w:sz w:val="22"/>
          <w:szCs w:val="22"/>
          <w:lang w:val="hr-HR"/>
        </w:rPr>
        <w:t>%</w:t>
      </w:r>
      <w:r w:rsidR="00174E01" w:rsidRPr="00691F43">
        <w:rPr>
          <w:rFonts w:asciiTheme="minorHAnsi" w:hAnsiTheme="minorHAnsi" w:cs="Tahoma"/>
          <w:sz w:val="22"/>
          <w:szCs w:val="22"/>
          <w:lang w:val="hr-HR"/>
        </w:rPr>
        <w:t xml:space="preserve"> (</w:t>
      </w:r>
      <w:r w:rsidR="00611655" w:rsidRPr="00691F43">
        <w:rPr>
          <w:rFonts w:asciiTheme="minorHAnsi" w:hAnsiTheme="minorHAnsi" w:cs="Tahoma"/>
          <w:sz w:val="22"/>
          <w:szCs w:val="22"/>
          <w:lang w:val="hr-HR"/>
        </w:rPr>
        <w:t>3,2</w:t>
      </w:r>
      <w:r w:rsidR="00BE423D" w:rsidRPr="00B056DC">
        <w:rPr>
          <w:rFonts w:asciiTheme="minorHAnsi" w:hAnsiTheme="minorHAnsi" w:cs="Tahoma"/>
          <w:sz w:val="22"/>
          <w:szCs w:val="22"/>
          <w:lang w:val="hr-HR"/>
        </w:rPr>
        <w:t xml:space="preserve"> milijuna)</w:t>
      </w:r>
      <w:r w:rsidR="00FA03FB" w:rsidRPr="00B056DC">
        <w:rPr>
          <w:rFonts w:asciiTheme="minorHAnsi" w:hAnsiTheme="minorHAnsi" w:cs="Tahoma"/>
          <w:sz w:val="22"/>
          <w:szCs w:val="22"/>
          <w:lang w:val="hr-HR"/>
        </w:rPr>
        <w:t xml:space="preserve"> od o</w:t>
      </w:r>
      <w:r w:rsidR="001F12BE">
        <w:rPr>
          <w:rFonts w:asciiTheme="minorHAnsi" w:hAnsiTheme="minorHAnsi" w:cs="Tahoma"/>
          <w:sz w:val="22"/>
          <w:szCs w:val="22"/>
          <w:lang w:val="hr-HR"/>
        </w:rPr>
        <w:t xml:space="preserve">stvarenih u istom </w:t>
      </w:r>
      <w:r w:rsidR="00611655">
        <w:rPr>
          <w:rFonts w:asciiTheme="minorHAnsi" w:hAnsiTheme="minorHAnsi" w:cs="Tahoma"/>
          <w:sz w:val="22"/>
          <w:szCs w:val="22"/>
          <w:lang w:val="hr-HR"/>
        </w:rPr>
        <w:t>razdoblju 2020</w:t>
      </w:r>
      <w:r w:rsidR="00FA03FB" w:rsidRPr="00B056DC">
        <w:rPr>
          <w:rFonts w:asciiTheme="minorHAnsi" w:hAnsiTheme="minorHAnsi" w:cs="Tahoma"/>
          <w:sz w:val="22"/>
          <w:szCs w:val="22"/>
          <w:lang w:val="hr-HR"/>
        </w:rPr>
        <w:t>.</w:t>
      </w:r>
      <w:r w:rsidR="00BA720A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FA03FB" w:rsidRPr="00B056DC">
        <w:rPr>
          <w:rFonts w:asciiTheme="minorHAnsi" w:hAnsiTheme="minorHAnsi" w:cs="Tahoma"/>
          <w:sz w:val="22"/>
          <w:szCs w:val="22"/>
          <w:lang w:val="hr-HR"/>
        </w:rPr>
        <w:t xml:space="preserve">godine te </w:t>
      </w:r>
      <w:r w:rsidR="006C5E63" w:rsidRPr="00B056DC">
        <w:rPr>
          <w:rFonts w:asciiTheme="minorHAnsi" w:hAnsiTheme="minorHAnsi" w:cs="Tahoma"/>
          <w:sz w:val="22"/>
          <w:szCs w:val="22"/>
          <w:lang w:val="hr-HR"/>
        </w:rPr>
        <w:t xml:space="preserve">su za </w:t>
      </w:r>
      <w:r w:rsidR="00611655">
        <w:rPr>
          <w:rFonts w:asciiTheme="minorHAnsi" w:hAnsiTheme="minorHAnsi" w:cs="Tahoma"/>
          <w:sz w:val="22"/>
          <w:szCs w:val="22"/>
          <w:lang w:val="hr-HR"/>
        </w:rPr>
        <w:t>14,1</w:t>
      </w:r>
      <w:r w:rsidR="00FA03FB" w:rsidRPr="00B056DC">
        <w:rPr>
          <w:rFonts w:asciiTheme="minorHAnsi" w:hAnsiTheme="minorHAnsi" w:cs="Tahoma"/>
          <w:sz w:val="22"/>
          <w:szCs w:val="22"/>
          <w:lang w:val="hr-HR"/>
        </w:rPr>
        <w:t xml:space="preserve">% </w:t>
      </w:r>
      <w:r w:rsidR="001F12BE">
        <w:rPr>
          <w:rFonts w:asciiTheme="minorHAnsi" w:hAnsiTheme="minorHAnsi" w:cs="Tahoma"/>
          <w:sz w:val="22"/>
          <w:szCs w:val="22"/>
          <w:lang w:val="hr-HR"/>
        </w:rPr>
        <w:t>(</w:t>
      </w:r>
      <w:r w:rsidR="00611655">
        <w:rPr>
          <w:rFonts w:asciiTheme="minorHAnsi" w:hAnsiTheme="minorHAnsi" w:cs="Tahoma"/>
          <w:sz w:val="22"/>
          <w:szCs w:val="22"/>
          <w:lang w:val="hr-HR"/>
        </w:rPr>
        <w:t>4,4</w:t>
      </w:r>
      <w:r w:rsidR="00BE423D" w:rsidRPr="00B056DC">
        <w:rPr>
          <w:rFonts w:asciiTheme="minorHAnsi" w:hAnsiTheme="minorHAnsi" w:cs="Tahoma"/>
          <w:sz w:val="22"/>
          <w:szCs w:val="22"/>
          <w:lang w:val="hr-HR"/>
        </w:rPr>
        <w:t xml:space="preserve"> milijun</w:t>
      </w:r>
      <w:r w:rsidR="00300653">
        <w:rPr>
          <w:rFonts w:asciiTheme="minorHAnsi" w:hAnsiTheme="minorHAnsi" w:cs="Tahoma"/>
          <w:sz w:val="22"/>
          <w:szCs w:val="22"/>
          <w:lang w:val="hr-HR"/>
        </w:rPr>
        <w:t>a</w:t>
      </w:r>
      <w:r w:rsidR="00BE423D" w:rsidRPr="00B056DC">
        <w:rPr>
          <w:rFonts w:asciiTheme="minorHAnsi" w:hAnsiTheme="minorHAnsi" w:cs="Tahoma"/>
          <w:sz w:val="22"/>
          <w:szCs w:val="22"/>
          <w:lang w:val="hr-HR"/>
        </w:rPr>
        <w:t xml:space="preserve">) manji </w:t>
      </w:r>
      <w:r w:rsidR="00611655">
        <w:rPr>
          <w:rFonts w:asciiTheme="minorHAnsi" w:hAnsiTheme="minorHAnsi" w:cs="Tahoma"/>
          <w:sz w:val="22"/>
          <w:szCs w:val="22"/>
          <w:lang w:val="hr-HR"/>
        </w:rPr>
        <w:t>od planiranih</w:t>
      </w:r>
      <w:r w:rsidR="00FA03FB" w:rsidRPr="00B056DC">
        <w:rPr>
          <w:rFonts w:asciiTheme="minorHAnsi" w:hAnsiTheme="minorHAnsi" w:cs="Tahoma"/>
          <w:sz w:val="22"/>
          <w:szCs w:val="22"/>
          <w:lang w:val="hr-HR"/>
        </w:rPr>
        <w:t xml:space="preserve"> za izvještajno razdoblje</w:t>
      </w:r>
      <w:r w:rsidRPr="00B056DC">
        <w:rPr>
          <w:rFonts w:asciiTheme="minorHAnsi" w:hAnsiTheme="minorHAnsi" w:cs="Tahoma"/>
          <w:sz w:val="22"/>
          <w:szCs w:val="22"/>
          <w:lang w:val="hr-HR"/>
        </w:rPr>
        <w:t xml:space="preserve">. </w:t>
      </w:r>
    </w:p>
    <w:p w:rsidR="00872161" w:rsidRPr="00B056DC" w:rsidRDefault="00872161" w:rsidP="008809DB">
      <w:pPr>
        <w:jc w:val="both"/>
        <w:rPr>
          <w:rFonts w:asciiTheme="minorHAnsi" w:hAnsiTheme="minorHAnsi" w:cs="Tahoma"/>
          <w:sz w:val="22"/>
          <w:szCs w:val="22"/>
          <w:lang w:val="hr-HR"/>
        </w:rPr>
      </w:pPr>
    </w:p>
    <w:p w:rsidR="00300653" w:rsidRDefault="00611655" w:rsidP="008809DB">
      <w:pPr>
        <w:jc w:val="both"/>
        <w:rPr>
          <w:rFonts w:asciiTheme="minorHAnsi" w:hAnsiTheme="minorHAnsi" w:cs="Tahoma"/>
          <w:sz w:val="22"/>
          <w:szCs w:val="22"/>
          <w:lang w:val="pl-PL"/>
        </w:rPr>
      </w:pPr>
      <w:r>
        <w:rPr>
          <w:rFonts w:asciiTheme="minorHAnsi" w:hAnsiTheme="minorHAnsi" w:cs="Tahoma"/>
          <w:sz w:val="22"/>
          <w:szCs w:val="22"/>
          <w:lang w:val="pl-PL"/>
        </w:rPr>
        <w:t xml:space="preserve">Troškovi </w:t>
      </w:r>
      <w:r w:rsidR="00C949FE" w:rsidRPr="00B056DC">
        <w:rPr>
          <w:rFonts w:asciiTheme="minorHAnsi" w:hAnsiTheme="minorHAnsi" w:cs="Tahoma"/>
          <w:sz w:val="22"/>
          <w:szCs w:val="22"/>
          <w:lang w:val="pl-PL"/>
        </w:rPr>
        <w:t xml:space="preserve">sirovina i materijala </w:t>
      </w:r>
      <w:r>
        <w:rPr>
          <w:rFonts w:asciiTheme="minorHAnsi" w:hAnsiTheme="minorHAnsi" w:cs="Tahoma"/>
          <w:sz w:val="22"/>
          <w:szCs w:val="22"/>
          <w:lang w:val="pl-PL"/>
        </w:rPr>
        <w:t>bilježe povećanje od</w:t>
      </w:r>
      <w:r w:rsidR="00C949FE" w:rsidRPr="00B056DC">
        <w:rPr>
          <w:rFonts w:asciiTheme="minorHAnsi" w:hAnsiTheme="minorHAnsi" w:cs="Tahoma"/>
          <w:sz w:val="22"/>
          <w:szCs w:val="22"/>
          <w:lang w:val="pl-PL"/>
        </w:rPr>
        <w:t xml:space="preserve"> </w:t>
      </w:r>
      <w:r>
        <w:rPr>
          <w:rFonts w:asciiTheme="minorHAnsi" w:hAnsiTheme="minorHAnsi" w:cs="Tahoma"/>
          <w:sz w:val="22"/>
          <w:szCs w:val="22"/>
          <w:lang w:val="pl-PL"/>
        </w:rPr>
        <w:t>9,8</w:t>
      </w:r>
      <w:r w:rsidR="00C949FE" w:rsidRPr="00B056DC">
        <w:rPr>
          <w:rFonts w:asciiTheme="minorHAnsi" w:hAnsiTheme="minorHAnsi" w:cs="Tahoma"/>
          <w:sz w:val="22"/>
          <w:szCs w:val="22"/>
          <w:lang w:val="pl-PL"/>
        </w:rPr>
        <w:t xml:space="preserve">% </w:t>
      </w:r>
      <w:r w:rsidR="00BE423D" w:rsidRPr="00B056DC">
        <w:rPr>
          <w:rFonts w:asciiTheme="minorHAnsi" w:hAnsiTheme="minorHAnsi" w:cs="Tahoma"/>
          <w:sz w:val="22"/>
          <w:szCs w:val="22"/>
          <w:lang w:val="pl-PL"/>
        </w:rPr>
        <w:t>(</w:t>
      </w:r>
      <w:r>
        <w:rPr>
          <w:rFonts w:asciiTheme="minorHAnsi" w:hAnsiTheme="minorHAnsi" w:cs="Tahoma"/>
          <w:sz w:val="22"/>
          <w:szCs w:val="22"/>
          <w:lang w:val="pl-PL"/>
        </w:rPr>
        <w:t>0,6</w:t>
      </w:r>
      <w:r w:rsidR="00BE423D" w:rsidRPr="00B056DC">
        <w:rPr>
          <w:rFonts w:asciiTheme="minorHAnsi" w:hAnsiTheme="minorHAnsi" w:cs="Tahoma"/>
          <w:sz w:val="22"/>
          <w:szCs w:val="22"/>
          <w:lang w:val="pl-PL"/>
        </w:rPr>
        <w:t xml:space="preserve"> milijuna</w:t>
      </w:r>
      <w:r w:rsidR="00300653">
        <w:rPr>
          <w:rFonts w:asciiTheme="minorHAnsi" w:hAnsiTheme="minorHAnsi" w:cs="Tahoma"/>
          <w:sz w:val="22"/>
          <w:szCs w:val="22"/>
          <w:lang w:val="pl-PL"/>
        </w:rPr>
        <w:t>) u odnosu na isto razdoblje 2020</w:t>
      </w:r>
      <w:r w:rsidR="00300653" w:rsidRPr="00B056DC">
        <w:rPr>
          <w:rFonts w:asciiTheme="minorHAnsi" w:hAnsiTheme="minorHAnsi" w:cs="Tahoma"/>
          <w:sz w:val="22"/>
          <w:szCs w:val="22"/>
          <w:lang w:val="pl-PL"/>
        </w:rPr>
        <w:t>.</w:t>
      </w:r>
      <w:r w:rsidR="00300653">
        <w:rPr>
          <w:rFonts w:asciiTheme="minorHAnsi" w:hAnsiTheme="minorHAnsi" w:cs="Tahoma"/>
          <w:sz w:val="22"/>
          <w:szCs w:val="22"/>
          <w:lang w:val="pl-PL"/>
        </w:rPr>
        <w:t xml:space="preserve"> godine </w:t>
      </w:r>
      <w:r w:rsidR="00701DEA">
        <w:rPr>
          <w:rFonts w:asciiTheme="minorHAnsi" w:hAnsiTheme="minorHAnsi" w:cs="Tahoma"/>
          <w:sz w:val="22"/>
          <w:szCs w:val="22"/>
          <w:lang w:val="pl-PL"/>
        </w:rPr>
        <w:t xml:space="preserve">te </w:t>
      </w:r>
      <w:r w:rsidR="00300653">
        <w:rPr>
          <w:rFonts w:asciiTheme="minorHAnsi" w:hAnsiTheme="minorHAnsi" w:cs="Tahoma"/>
          <w:sz w:val="22"/>
          <w:szCs w:val="22"/>
          <w:lang w:val="pl-PL"/>
        </w:rPr>
        <w:t>smanjenje od 8,1</w:t>
      </w:r>
      <w:r w:rsidR="00701DEA">
        <w:rPr>
          <w:rFonts w:asciiTheme="minorHAnsi" w:hAnsiTheme="minorHAnsi" w:cs="Tahoma"/>
          <w:sz w:val="22"/>
          <w:szCs w:val="22"/>
          <w:lang w:val="pl-PL"/>
        </w:rPr>
        <w:t xml:space="preserve">% u odnosu na planirane </w:t>
      </w:r>
      <w:r w:rsidR="00300653">
        <w:rPr>
          <w:rFonts w:asciiTheme="minorHAnsi" w:hAnsiTheme="minorHAnsi" w:cs="Tahoma"/>
          <w:sz w:val="22"/>
          <w:szCs w:val="22"/>
          <w:lang w:val="pl-PL"/>
        </w:rPr>
        <w:t>(0,6 milijuna</w:t>
      </w:r>
      <w:r w:rsidR="00701DEA">
        <w:rPr>
          <w:rFonts w:asciiTheme="minorHAnsi" w:hAnsiTheme="minorHAnsi" w:cs="Tahoma"/>
          <w:sz w:val="22"/>
          <w:szCs w:val="22"/>
          <w:lang w:val="pl-PL"/>
        </w:rPr>
        <w:t xml:space="preserve">). </w:t>
      </w:r>
    </w:p>
    <w:p w:rsidR="00872161" w:rsidRDefault="00872161" w:rsidP="008809DB">
      <w:pPr>
        <w:jc w:val="both"/>
        <w:rPr>
          <w:rFonts w:asciiTheme="minorHAnsi" w:hAnsiTheme="minorHAnsi" w:cs="Tahoma"/>
          <w:sz w:val="22"/>
          <w:szCs w:val="22"/>
          <w:lang w:val="pl-PL"/>
        </w:rPr>
      </w:pPr>
    </w:p>
    <w:p w:rsidR="00701DEA" w:rsidRDefault="00701DEA" w:rsidP="008809DB">
      <w:pPr>
        <w:jc w:val="both"/>
        <w:rPr>
          <w:rFonts w:asciiTheme="minorHAnsi" w:hAnsiTheme="minorHAnsi" w:cs="Tahoma"/>
          <w:sz w:val="22"/>
          <w:szCs w:val="22"/>
          <w:lang w:val="pl-PL"/>
        </w:rPr>
      </w:pPr>
      <w:r>
        <w:rPr>
          <w:rFonts w:asciiTheme="minorHAnsi" w:hAnsiTheme="minorHAnsi" w:cs="Tahoma"/>
          <w:sz w:val="22"/>
          <w:szCs w:val="22"/>
          <w:lang w:val="pl-PL"/>
        </w:rPr>
        <w:t>O</w:t>
      </w:r>
      <w:r w:rsidR="00C949FE" w:rsidRPr="00B056DC">
        <w:rPr>
          <w:rFonts w:asciiTheme="minorHAnsi" w:hAnsiTheme="minorHAnsi" w:cs="Tahoma"/>
          <w:sz w:val="22"/>
          <w:szCs w:val="22"/>
          <w:lang w:val="pl-PL"/>
        </w:rPr>
        <w:t xml:space="preserve">stali vanjski troškovi </w:t>
      </w:r>
      <w:r w:rsidR="00263315">
        <w:rPr>
          <w:rFonts w:asciiTheme="minorHAnsi" w:hAnsiTheme="minorHAnsi" w:cs="Tahoma"/>
          <w:sz w:val="22"/>
          <w:szCs w:val="22"/>
          <w:lang w:val="pl-PL"/>
        </w:rPr>
        <w:t xml:space="preserve">bilježe </w:t>
      </w:r>
      <w:r w:rsidR="00300653">
        <w:rPr>
          <w:rFonts w:asciiTheme="minorHAnsi" w:hAnsiTheme="minorHAnsi" w:cs="Tahoma"/>
          <w:sz w:val="22"/>
          <w:szCs w:val="22"/>
          <w:lang w:val="pl-PL"/>
        </w:rPr>
        <w:t>povećanje za 43,8% (3 milijuna) u odnosu na prošlogodišnje te smanjenje od 28,8</w:t>
      </w:r>
      <w:r>
        <w:rPr>
          <w:rFonts w:asciiTheme="minorHAnsi" w:hAnsiTheme="minorHAnsi" w:cs="Tahoma"/>
          <w:sz w:val="22"/>
          <w:szCs w:val="22"/>
          <w:lang w:val="pl-PL"/>
        </w:rPr>
        <w:t xml:space="preserve">% </w:t>
      </w:r>
      <w:r w:rsidR="00300653">
        <w:rPr>
          <w:rFonts w:asciiTheme="minorHAnsi" w:hAnsiTheme="minorHAnsi" w:cs="Tahoma"/>
          <w:sz w:val="22"/>
          <w:szCs w:val="22"/>
          <w:lang w:val="pl-PL"/>
        </w:rPr>
        <w:t xml:space="preserve">(4 milijuna) </w:t>
      </w:r>
      <w:r>
        <w:rPr>
          <w:rFonts w:asciiTheme="minorHAnsi" w:hAnsiTheme="minorHAnsi" w:cs="Tahoma"/>
          <w:sz w:val="22"/>
          <w:szCs w:val="22"/>
          <w:lang w:val="pl-PL"/>
        </w:rPr>
        <w:t>u odnosu na planirane za izvještajno razdoblje.</w:t>
      </w:r>
    </w:p>
    <w:p w:rsidR="00872161" w:rsidRDefault="00872161" w:rsidP="008809DB">
      <w:pPr>
        <w:jc w:val="both"/>
        <w:rPr>
          <w:rFonts w:asciiTheme="minorHAnsi" w:hAnsiTheme="minorHAnsi" w:cs="Tahoma"/>
          <w:sz w:val="22"/>
          <w:szCs w:val="22"/>
          <w:lang w:val="pl-PL"/>
        </w:rPr>
      </w:pPr>
    </w:p>
    <w:p w:rsidR="003E0F4B" w:rsidRDefault="007F7002" w:rsidP="008809DB">
      <w:pPr>
        <w:jc w:val="both"/>
        <w:rPr>
          <w:rFonts w:asciiTheme="minorHAnsi" w:hAnsiTheme="minorHAnsi" w:cs="Tahoma"/>
          <w:sz w:val="22"/>
          <w:szCs w:val="22"/>
          <w:lang w:val="pl-PL"/>
        </w:rPr>
      </w:pPr>
      <w:r>
        <w:rPr>
          <w:rFonts w:asciiTheme="minorHAnsi" w:hAnsiTheme="minorHAnsi" w:cs="Tahoma"/>
          <w:sz w:val="22"/>
          <w:szCs w:val="22"/>
          <w:lang w:val="pl-PL"/>
        </w:rPr>
        <w:t xml:space="preserve">Troškovi za zaposlene </w:t>
      </w:r>
      <w:r w:rsidR="00701DEA">
        <w:rPr>
          <w:rFonts w:asciiTheme="minorHAnsi" w:hAnsiTheme="minorHAnsi" w:cs="Tahoma"/>
          <w:sz w:val="22"/>
          <w:szCs w:val="22"/>
          <w:lang w:val="pl-PL"/>
        </w:rPr>
        <w:t xml:space="preserve">su </w:t>
      </w:r>
      <w:r w:rsidR="00300653">
        <w:rPr>
          <w:rFonts w:asciiTheme="minorHAnsi" w:hAnsiTheme="minorHAnsi" w:cs="Tahoma"/>
          <w:sz w:val="22"/>
          <w:szCs w:val="22"/>
          <w:lang w:val="pl-PL"/>
        </w:rPr>
        <w:t>manji za 2,4</w:t>
      </w:r>
      <w:r w:rsidR="00701DEA">
        <w:rPr>
          <w:rFonts w:asciiTheme="minorHAnsi" w:hAnsiTheme="minorHAnsi" w:cs="Tahoma"/>
          <w:sz w:val="22"/>
          <w:szCs w:val="22"/>
          <w:lang w:val="pl-PL"/>
        </w:rPr>
        <w:t xml:space="preserve">% </w:t>
      </w:r>
      <w:r w:rsidR="00300653" w:rsidRPr="00B056DC">
        <w:rPr>
          <w:rFonts w:asciiTheme="minorHAnsi" w:hAnsiTheme="minorHAnsi" w:cs="Tahoma"/>
          <w:sz w:val="22"/>
          <w:szCs w:val="22"/>
          <w:lang w:val="pl-PL"/>
        </w:rPr>
        <w:t>(</w:t>
      </w:r>
      <w:r w:rsidR="00300653">
        <w:rPr>
          <w:rFonts w:asciiTheme="minorHAnsi" w:hAnsiTheme="minorHAnsi" w:cs="Tahoma"/>
          <w:sz w:val="22"/>
          <w:szCs w:val="22"/>
          <w:lang w:val="pl-PL"/>
        </w:rPr>
        <w:t>0,3</w:t>
      </w:r>
      <w:r w:rsidR="00300653" w:rsidRPr="00B056DC">
        <w:rPr>
          <w:rFonts w:asciiTheme="minorHAnsi" w:hAnsiTheme="minorHAnsi" w:cs="Tahoma"/>
          <w:sz w:val="22"/>
          <w:szCs w:val="22"/>
          <w:lang w:val="pl-PL"/>
        </w:rPr>
        <w:t xml:space="preserve"> milijuna</w:t>
      </w:r>
      <w:r w:rsidR="00300653">
        <w:rPr>
          <w:rFonts w:asciiTheme="minorHAnsi" w:hAnsiTheme="minorHAnsi" w:cs="Tahoma"/>
          <w:sz w:val="22"/>
          <w:szCs w:val="22"/>
          <w:lang w:val="pl-PL"/>
        </w:rPr>
        <w:t xml:space="preserve">) </w:t>
      </w:r>
      <w:r w:rsidR="00701DEA">
        <w:rPr>
          <w:rFonts w:asciiTheme="minorHAnsi" w:hAnsiTheme="minorHAnsi" w:cs="Tahoma"/>
          <w:sz w:val="22"/>
          <w:szCs w:val="22"/>
          <w:lang w:val="pl-PL"/>
        </w:rPr>
        <w:t>od</w:t>
      </w:r>
      <w:r w:rsidR="00BA720A">
        <w:rPr>
          <w:rFonts w:asciiTheme="minorHAnsi" w:hAnsiTheme="minorHAnsi" w:cs="Tahoma"/>
          <w:sz w:val="22"/>
          <w:szCs w:val="22"/>
          <w:lang w:val="pl-PL"/>
        </w:rPr>
        <w:t xml:space="preserve"> ostvarenja</w:t>
      </w:r>
      <w:r w:rsidR="00300653">
        <w:rPr>
          <w:rFonts w:asciiTheme="minorHAnsi" w:hAnsiTheme="minorHAnsi" w:cs="Tahoma"/>
          <w:sz w:val="22"/>
          <w:szCs w:val="22"/>
          <w:lang w:val="pl-PL"/>
        </w:rPr>
        <w:t xml:space="preserve"> u istom razdoblju 2020</w:t>
      </w:r>
      <w:r>
        <w:rPr>
          <w:rFonts w:asciiTheme="minorHAnsi" w:hAnsiTheme="minorHAnsi" w:cs="Tahoma"/>
          <w:sz w:val="22"/>
          <w:szCs w:val="22"/>
          <w:lang w:val="pl-PL"/>
        </w:rPr>
        <w:t>.</w:t>
      </w:r>
      <w:r w:rsidR="00BA720A">
        <w:rPr>
          <w:rFonts w:asciiTheme="minorHAnsi" w:hAnsiTheme="minorHAnsi" w:cs="Tahoma"/>
          <w:sz w:val="22"/>
          <w:szCs w:val="22"/>
          <w:lang w:val="pl-PL"/>
        </w:rPr>
        <w:t xml:space="preserve"> </w:t>
      </w:r>
      <w:r>
        <w:rPr>
          <w:rFonts w:asciiTheme="minorHAnsi" w:hAnsiTheme="minorHAnsi" w:cs="Tahoma"/>
          <w:sz w:val="22"/>
          <w:szCs w:val="22"/>
          <w:lang w:val="pl-PL"/>
        </w:rPr>
        <w:t xml:space="preserve">godine </w:t>
      </w:r>
      <w:r w:rsidR="00300653">
        <w:rPr>
          <w:rFonts w:asciiTheme="minorHAnsi" w:hAnsiTheme="minorHAnsi" w:cs="Tahoma"/>
          <w:sz w:val="22"/>
          <w:szCs w:val="22"/>
          <w:lang w:val="pl-PL"/>
        </w:rPr>
        <w:t xml:space="preserve">te </w:t>
      </w:r>
      <w:r w:rsidR="00691F43">
        <w:rPr>
          <w:rFonts w:asciiTheme="minorHAnsi" w:hAnsiTheme="minorHAnsi" w:cs="Tahoma"/>
          <w:sz w:val="22"/>
          <w:szCs w:val="22"/>
          <w:lang w:val="pl-PL"/>
        </w:rPr>
        <w:t xml:space="preserve">su </w:t>
      </w:r>
      <w:r w:rsidR="00300653">
        <w:rPr>
          <w:rFonts w:asciiTheme="minorHAnsi" w:hAnsiTheme="minorHAnsi" w:cs="Tahoma"/>
          <w:sz w:val="22"/>
          <w:szCs w:val="22"/>
          <w:lang w:val="pl-PL"/>
        </w:rPr>
        <w:t>za 3,6% (</w:t>
      </w:r>
      <w:r w:rsidR="00691F43">
        <w:rPr>
          <w:rFonts w:asciiTheme="minorHAnsi" w:hAnsiTheme="minorHAnsi" w:cs="Tahoma"/>
          <w:sz w:val="22"/>
          <w:szCs w:val="22"/>
          <w:lang w:val="pl-PL"/>
        </w:rPr>
        <w:t>0,5 milijuna) manji u</w:t>
      </w:r>
      <w:r w:rsidR="00701DEA">
        <w:rPr>
          <w:rFonts w:asciiTheme="minorHAnsi" w:hAnsiTheme="minorHAnsi" w:cs="Tahoma"/>
          <w:sz w:val="22"/>
          <w:szCs w:val="22"/>
          <w:lang w:val="pl-PL"/>
        </w:rPr>
        <w:t xml:space="preserve"> odnosu na planirane</w:t>
      </w:r>
      <w:r>
        <w:rPr>
          <w:rFonts w:asciiTheme="minorHAnsi" w:hAnsiTheme="minorHAnsi" w:cs="Tahoma"/>
          <w:sz w:val="22"/>
          <w:szCs w:val="22"/>
          <w:lang w:val="pl-PL"/>
        </w:rPr>
        <w:t xml:space="preserve"> za izvještajno razdoblje</w:t>
      </w:r>
      <w:r w:rsidR="00691F43">
        <w:rPr>
          <w:rFonts w:asciiTheme="minorHAnsi" w:hAnsiTheme="minorHAnsi" w:cs="Tahoma"/>
          <w:sz w:val="22"/>
          <w:szCs w:val="22"/>
          <w:lang w:val="pl-PL"/>
        </w:rPr>
        <w:t>.</w:t>
      </w:r>
    </w:p>
    <w:p w:rsidR="00872161" w:rsidRPr="00B056DC" w:rsidRDefault="00872161" w:rsidP="008809DB">
      <w:pPr>
        <w:jc w:val="both"/>
        <w:rPr>
          <w:rFonts w:asciiTheme="minorHAnsi" w:hAnsiTheme="minorHAnsi" w:cs="Tahoma"/>
          <w:sz w:val="22"/>
          <w:szCs w:val="22"/>
          <w:lang w:val="pl-PL"/>
        </w:rPr>
      </w:pPr>
    </w:p>
    <w:p w:rsidR="00A77A3F" w:rsidRDefault="007F7002" w:rsidP="00643C2A">
      <w:pPr>
        <w:jc w:val="both"/>
        <w:rPr>
          <w:rFonts w:asciiTheme="minorHAnsi" w:hAnsiTheme="minorHAnsi" w:cs="Tahoma"/>
          <w:sz w:val="22"/>
          <w:szCs w:val="22"/>
          <w:lang w:val="hr-HR"/>
        </w:rPr>
      </w:pPr>
      <w:r w:rsidRPr="007F7002">
        <w:rPr>
          <w:rFonts w:asciiTheme="minorHAnsi" w:hAnsiTheme="minorHAnsi" w:cs="Tahoma"/>
          <w:sz w:val="22"/>
          <w:szCs w:val="22"/>
          <w:lang w:val="hr-HR"/>
        </w:rPr>
        <w:t>Trošak amor</w:t>
      </w:r>
      <w:r w:rsidR="00BF7DB1">
        <w:rPr>
          <w:rFonts w:asciiTheme="minorHAnsi" w:hAnsiTheme="minorHAnsi" w:cs="Tahoma"/>
          <w:sz w:val="22"/>
          <w:szCs w:val="22"/>
          <w:lang w:val="hr-HR"/>
        </w:rPr>
        <w:t>ti</w:t>
      </w:r>
      <w:r w:rsidRPr="007F7002">
        <w:rPr>
          <w:rFonts w:asciiTheme="minorHAnsi" w:hAnsiTheme="minorHAnsi" w:cs="Tahoma"/>
          <w:sz w:val="22"/>
          <w:szCs w:val="22"/>
          <w:lang w:val="hr-HR"/>
        </w:rPr>
        <w:t>z</w:t>
      </w:r>
      <w:r w:rsidR="00A77A3F" w:rsidRPr="007F7002">
        <w:rPr>
          <w:rFonts w:asciiTheme="minorHAnsi" w:hAnsiTheme="minorHAnsi" w:cs="Tahoma"/>
          <w:sz w:val="22"/>
          <w:szCs w:val="22"/>
          <w:lang w:val="hr-HR"/>
        </w:rPr>
        <w:t xml:space="preserve">acije </w:t>
      </w:r>
      <w:r w:rsidR="00691F43">
        <w:rPr>
          <w:rFonts w:asciiTheme="minorHAnsi" w:hAnsiTheme="minorHAnsi" w:cs="Tahoma"/>
          <w:sz w:val="22"/>
          <w:szCs w:val="22"/>
          <w:lang w:val="hr-HR"/>
        </w:rPr>
        <w:t>bilježi povećanje od 3</w:t>
      </w:r>
      <w:r w:rsidR="006212D7">
        <w:rPr>
          <w:rFonts w:asciiTheme="minorHAnsi" w:hAnsiTheme="minorHAnsi" w:cs="Tahoma"/>
          <w:sz w:val="22"/>
          <w:szCs w:val="22"/>
          <w:lang w:val="hr-HR"/>
        </w:rPr>
        <w:t>,9</w:t>
      </w:r>
      <w:r w:rsidRPr="007F7002">
        <w:rPr>
          <w:rFonts w:asciiTheme="minorHAnsi" w:hAnsiTheme="minorHAnsi" w:cs="Tahoma"/>
          <w:sz w:val="22"/>
          <w:szCs w:val="22"/>
          <w:lang w:val="hr-HR"/>
        </w:rPr>
        <w:t>% u odnosu na isto razdoblje 20</w:t>
      </w:r>
      <w:r w:rsidR="00691F43">
        <w:rPr>
          <w:rFonts w:asciiTheme="minorHAnsi" w:hAnsiTheme="minorHAnsi" w:cs="Tahoma"/>
          <w:sz w:val="22"/>
          <w:szCs w:val="22"/>
          <w:lang w:val="hr-HR"/>
        </w:rPr>
        <w:t>20</w:t>
      </w:r>
      <w:r w:rsidR="00A77A3F" w:rsidRPr="007F7002">
        <w:rPr>
          <w:rFonts w:asciiTheme="minorHAnsi" w:hAnsiTheme="minorHAnsi" w:cs="Tahoma"/>
          <w:sz w:val="22"/>
          <w:szCs w:val="22"/>
          <w:lang w:val="hr-HR"/>
        </w:rPr>
        <w:t>.</w:t>
      </w:r>
      <w:r w:rsidR="00A21A57">
        <w:rPr>
          <w:rFonts w:asciiTheme="minorHAnsi" w:hAnsiTheme="minorHAnsi" w:cs="Tahoma"/>
          <w:sz w:val="22"/>
          <w:szCs w:val="22"/>
          <w:lang w:val="hr-HR"/>
        </w:rPr>
        <w:t xml:space="preserve"> godine</w:t>
      </w:r>
      <w:r w:rsidR="006212D7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691F43">
        <w:rPr>
          <w:rFonts w:asciiTheme="minorHAnsi" w:hAnsiTheme="minorHAnsi" w:cs="Tahoma"/>
          <w:sz w:val="22"/>
          <w:szCs w:val="22"/>
          <w:lang w:val="hr-HR"/>
        </w:rPr>
        <w:t>i</w:t>
      </w:r>
      <w:r w:rsidR="00A77A3F" w:rsidRPr="007F7002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691F43">
        <w:rPr>
          <w:rFonts w:asciiTheme="minorHAnsi" w:hAnsiTheme="minorHAnsi" w:cs="Tahoma"/>
          <w:sz w:val="22"/>
          <w:szCs w:val="22"/>
          <w:lang w:val="hr-HR"/>
        </w:rPr>
        <w:t>7,2% u odnosu na planirani</w:t>
      </w:r>
      <w:r w:rsidRPr="007F7002">
        <w:rPr>
          <w:rFonts w:asciiTheme="minorHAnsi" w:hAnsiTheme="minorHAnsi" w:cs="Tahoma"/>
          <w:sz w:val="22"/>
          <w:szCs w:val="22"/>
          <w:lang w:val="hr-HR"/>
        </w:rPr>
        <w:t xml:space="preserve"> za promatrano razdoblje</w:t>
      </w:r>
      <w:r w:rsidR="00A77A3F" w:rsidRPr="007F7002">
        <w:rPr>
          <w:rFonts w:asciiTheme="minorHAnsi" w:hAnsiTheme="minorHAnsi" w:cs="Tahoma"/>
          <w:sz w:val="22"/>
          <w:szCs w:val="22"/>
          <w:lang w:val="hr-HR"/>
        </w:rPr>
        <w:t>.</w:t>
      </w:r>
    </w:p>
    <w:p w:rsidR="00872161" w:rsidRPr="007F7002" w:rsidRDefault="00872161" w:rsidP="00643C2A">
      <w:pPr>
        <w:jc w:val="both"/>
        <w:rPr>
          <w:rFonts w:asciiTheme="minorHAnsi" w:hAnsiTheme="minorHAnsi" w:cs="Tahoma"/>
          <w:sz w:val="22"/>
          <w:szCs w:val="22"/>
          <w:lang w:val="hr-HR"/>
        </w:rPr>
      </w:pPr>
    </w:p>
    <w:p w:rsidR="008809DB" w:rsidRDefault="00A77A3F" w:rsidP="008809DB">
      <w:pPr>
        <w:jc w:val="both"/>
        <w:rPr>
          <w:rFonts w:asciiTheme="minorHAnsi" w:hAnsiTheme="minorHAnsi" w:cs="Tahoma"/>
          <w:sz w:val="22"/>
          <w:szCs w:val="22"/>
          <w:lang w:val="pl-PL"/>
        </w:rPr>
      </w:pPr>
      <w:r w:rsidRPr="007F7002">
        <w:rPr>
          <w:rFonts w:asciiTheme="minorHAnsi" w:hAnsiTheme="minorHAnsi" w:cs="Tahoma"/>
          <w:sz w:val="22"/>
          <w:szCs w:val="22"/>
          <w:lang w:val="pl-PL"/>
        </w:rPr>
        <w:t>Svi drugi nespomen</w:t>
      </w:r>
      <w:r w:rsidR="007F7002" w:rsidRPr="007F7002">
        <w:rPr>
          <w:rFonts w:asciiTheme="minorHAnsi" w:hAnsiTheme="minorHAnsi" w:cs="Tahoma"/>
          <w:sz w:val="22"/>
          <w:szCs w:val="22"/>
          <w:lang w:val="pl-PL"/>
        </w:rPr>
        <w:t xml:space="preserve">uti poslovni rashodi </w:t>
      </w:r>
      <w:r w:rsidR="00691F43">
        <w:rPr>
          <w:rFonts w:asciiTheme="minorHAnsi" w:hAnsiTheme="minorHAnsi" w:cs="Tahoma"/>
          <w:sz w:val="22"/>
          <w:szCs w:val="22"/>
          <w:lang w:val="pl-PL"/>
        </w:rPr>
        <w:t xml:space="preserve">su značajno manji i </w:t>
      </w:r>
      <w:r w:rsidRPr="007F7002">
        <w:rPr>
          <w:rFonts w:asciiTheme="minorHAnsi" w:hAnsiTheme="minorHAnsi" w:cs="Tahoma"/>
          <w:sz w:val="22"/>
          <w:szCs w:val="22"/>
          <w:lang w:val="pl-PL"/>
        </w:rPr>
        <w:t>u odnosu na ostvarenje is</w:t>
      </w:r>
      <w:r w:rsidR="007F7002" w:rsidRPr="007F7002">
        <w:rPr>
          <w:rFonts w:asciiTheme="minorHAnsi" w:hAnsiTheme="minorHAnsi" w:cs="Tahoma"/>
          <w:sz w:val="22"/>
          <w:szCs w:val="22"/>
          <w:lang w:val="pl-PL"/>
        </w:rPr>
        <w:t>tog razdoblja prethodne godine</w:t>
      </w:r>
      <w:r w:rsidR="00691F43">
        <w:rPr>
          <w:rFonts w:asciiTheme="minorHAnsi" w:hAnsiTheme="minorHAnsi" w:cs="Tahoma"/>
          <w:sz w:val="22"/>
          <w:szCs w:val="22"/>
          <w:lang w:val="pl-PL"/>
        </w:rPr>
        <w:t xml:space="preserve"> (69,9%) i </w:t>
      </w:r>
      <w:r w:rsidR="006212D7">
        <w:rPr>
          <w:rFonts w:asciiTheme="minorHAnsi" w:hAnsiTheme="minorHAnsi" w:cs="Tahoma"/>
          <w:sz w:val="22"/>
          <w:szCs w:val="22"/>
          <w:lang w:val="pl-PL"/>
        </w:rPr>
        <w:t>u odnosu na planirane</w:t>
      </w:r>
      <w:r w:rsidR="00691F43">
        <w:rPr>
          <w:rFonts w:asciiTheme="minorHAnsi" w:hAnsiTheme="minorHAnsi" w:cs="Tahoma"/>
          <w:sz w:val="22"/>
          <w:szCs w:val="22"/>
          <w:lang w:val="pl-PL"/>
        </w:rPr>
        <w:t xml:space="preserve"> (68,3%)</w:t>
      </w:r>
      <w:r w:rsidR="006D6C35" w:rsidRPr="007F7002">
        <w:rPr>
          <w:rFonts w:asciiTheme="minorHAnsi" w:hAnsiTheme="minorHAnsi" w:cs="Tahoma"/>
          <w:sz w:val="22"/>
          <w:szCs w:val="22"/>
          <w:lang w:val="pl-PL"/>
        </w:rPr>
        <w:t>.</w:t>
      </w:r>
    </w:p>
    <w:p w:rsidR="00872161" w:rsidRPr="007F7002" w:rsidRDefault="00872161" w:rsidP="008809DB">
      <w:pPr>
        <w:jc w:val="both"/>
        <w:rPr>
          <w:rFonts w:asciiTheme="minorHAnsi" w:hAnsiTheme="minorHAnsi" w:cs="Tahoma"/>
          <w:sz w:val="22"/>
          <w:szCs w:val="22"/>
          <w:lang w:val="pl-PL"/>
        </w:rPr>
      </w:pPr>
    </w:p>
    <w:p w:rsidR="006212D7" w:rsidRDefault="006212D7" w:rsidP="006212D7">
      <w:pPr>
        <w:jc w:val="both"/>
        <w:rPr>
          <w:rFonts w:asciiTheme="minorHAnsi" w:hAnsiTheme="minorHAnsi" w:cs="Tahoma"/>
          <w:sz w:val="22"/>
          <w:szCs w:val="22"/>
          <w:lang w:val="fr-FR"/>
        </w:rPr>
      </w:pPr>
      <w:r>
        <w:rPr>
          <w:rFonts w:asciiTheme="minorHAnsi" w:hAnsiTheme="minorHAnsi" w:cs="Tahoma"/>
          <w:sz w:val="22"/>
          <w:szCs w:val="22"/>
          <w:lang w:val="fr-FR"/>
        </w:rPr>
        <w:t>Financijski</w:t>
      </w:r>
      <w:r w:rsidR="00691F43">
        <w:rPr>
          <w:rFonts w:asciiTheme="minorHAnsi" w:hAnsiTheme="minorHAnsi" w:cs="Tahoma"/>
          <w:sz w:val="22"/>
          <w:szCs w:val="22"/>
          <w:lang w:val="fr-FR"/>
        </w:rPr>
        <w:t xml:space="preserve"> rashodi bilježe povećanje od 3,7</w:t>
      </w:r>
      <w:r>
        <w:rPr>
          <w:rFonts w:asciiTheme="minorHAnsi" w:hAnsiTheme="minorHAnsi" w:cs="Tahoma"/>
          <w:sz w:val="22"/>
          <w:szCs w:val="22"/>
          <w:lang w:val="fr-FR"/>
        </w:rPr>
        <w:t xml:space="preserve">% u odnosu na prošlogodišnje </w:t>
      </w:r>
      <w:r w:rsidR="00691F43">
        <w:rPr>
          <w:rFonts w:asciiTheme="minorHAnsi" w:hAnsiTheme="minorHAnsi" w:cs="Tahoma"/>
          <w:sz w:val="22"/>
          <w:szCs w:val="22"/>
          <w:lang w:val="fr-FR"/>
        </w:rPr>
        <w:t>te za 7,6% u odnosu na planirane</w:t>
      </w:r>
      <w:r>
        <w:rPr>
          <w:rFonts w:asciiTheme="minorHAnsi" w:hAnsiTheme="minorHAnsi" w:cs="Tahoma"/>
          <w:sz w:val="22"/>
          <w:szCs w:val="22"/>
          <w:lang w:val="fr-FR"/>
        </w:rPr>
        <w:t>.</w:t>
      </w:r>
    </w:p>
    <w:p w:rsidR="008809DB" w:rsidRPr="00C113D4" w:rsidRDefault="008809DB" w:rsidP="008809DB">
      <w:pPr>
        <w:jc w:val="both"/>
        <w:rPr>
          <w:rFonts w:asciiTheme="minorHAnsi" w:hAnsiTheme="minorHAnsi" w:cs="Tahoma"/>
          <w:color w:val="FF0000"/>
          <w:sz w:val="22"/>
          <w:szCs w:val="22"/>
          <w:lang w:val="pl-PL"/>
        </w:rPr>
      </w:pPr>
    </w:p>
    <w:p w:rsidR="00691F43" w:rsidRDefault="008809DB" w:rsidP="00691F43">
      <w:pPr>
        <w:jc w:val="both"/>
        <w:rPr>
          <w:rFonts w:asciiTheme="minorHAnsi" w:hAnsiTheme="minorHAnsi" w:cstheme="minorHAnsi"/>
          <w:sz w:val="22"/>
          <w:szCs w:val="22"/>
        </w:rPr>
      </w:pPr>
      <w:r w:rsidRPr="00691F43">
        <w:rPr>
          <w:rFonts w:asciiTheme="minorHAnsi" w:hAnsiTheme="minorHAnsi" w:cs="Tahoma"/>
          <w:b/>
          <w:sz w:val="22"/>
          <w:szCs w:val="22"/>
          <w:lang w:val="pl-PL"/>
        </w:rPr>
        <w:t xml:space="preserve">Gubitak  </w:t>
      </w:r>
      <w:r w:rsidR="003E0F4B" w:rsidRPr="00691F43">
        <w:rPr>
          <w:rFonts w:asciiTheme="minorHAnsi" w:hAnsiTheme="minorHAnsi" w:cs="Tahoma"/>
          <w:sz w:val="22"/>
          <w:szCs w:val="22"/>
          <w:lang w:val="pl-PL"/>
        </w:rPr>
        <w:t xml:space="preserve">iznosi </w:t>
      </w:r>
      <w:r w:rsidR="00691F43">
        <w:rPr>
          <w:rFonts w:asciiTheme="minorHAnsi" w:hAnsiTheme="minorHAnsi" w:cs="Tahoma"/>
          <w:sz w:val="22"/>
          <w:szCs w:val="22"/>
          <w:lang w:val="pl-PL"/>
        </w:rPr>
        <w:t xml:space="preserve">6 milijuna </w:t>
      </w:r>
      <w:r w:rsidRPr="00691F43">
        <w:rPr>
          <w:rFonts w:asciiTheme="minorHAnsi" w:hAnsiTheme="minorHAnsi" w:cs="Tahoma"/>
          <w:sz w:val="22"/>
          <w:szCs w:val="22"/>
          <w:lang w:val="pl-PL"/>
        </w:rPr>
        <w:t xml:space="preserve"> i </w:t>
      </w:r>
      <w:r w:rsidR="00691F43">
        <w:rPr>
          <w:rFonts w:asciiTheme="minorHAnsi" w:hAnsiTheme="minorHAnsi" w:cs="Tahoma"/>
          <w:sz w:val="22"/>
          <w:szCs w:val="22"/>
          <w:lang w:val="pl-PL"/>
        </w:rPr>
        <w:t>manji</w:t>
      </w:r>
      <w:r w:rsidRPr="00691F43">
        <w:rPr>
          <w:rFonts w:asciiTheme="minorHAnsi" w:hAnsiTheme="minorHAnsi" w:cs="Tahoma"/>
          <w:sz w:val="22"/>
          <w:szCs w:val="22"/>
          <w:lang w:val="pl-PL"/>
        </w:rPr>
        <w:t xml:space="preserve"> je </w:t>
      </w:r>
      <w:r w:rsidR="003E0F4B" w:rsidRPr="00691F43">
        <w:rPr>
          <w:rFonts w:asciiTheme="minorHAnsi" w:hAnsiTheme="minorHAnsi" w:cs="Tahoma"/>
          <w:sz w:val="22"/>
          <w:szCs w:val="22"/>
          <w:lang w:val="pl-PL"/>
        </w:rPr>
        <w:t xml:space="preserve">od ostvarenog </w:t>
      </w:r>
      <w:r w:rsidR="00691F43">
        <w:rPr>
          <w:rFonts w:asciiTheme="minorHAnsi" w:hAnsiTheme="minorHAnsi" w:cs="Tahoma"/>
          <w:sz w:val="22"/>
          <w:szCs w:val="22"/>
          <w:lang w:val="pl-PL"/>
        </w:rPr>
        <w:t xml:space="preserve">gubitka </w:t>
      </w:r>
      <w:r w:rsidR="003E0F4B" w:rsidRPr="00691F43">
        <w:rPr>
          <w:rFonts w:asciiTheme="minorHAnsi" w:hAnsiTheme="minorHAnsi" w:cs="Tahoma"/>
          <w:sz w:val="22"/>
          <w:szCs w:val="22"/>
          <w:lang w:val="pl-PL"/>
        </w:rPr>
        <w:t>u istom razdoblj</w:t>
      </w:r>
      <w:r w:rsidR="00691F43">
        <w:rPr>
          <w:rFonts w:asciiTheme="minorHAnsi" w:hAnsiTheme="minorHAnsi" w:cs="Tahoma"/>
          <w:sz w:val="22"/>
          <w:szCs w:val="22"/>
          <w:lang w:val="pl-PL"/>
        </w:rPr>
        <w:t>u 2020</w:t>
      </w:r>
      <w:r w:rsidR="003E0F4B" w:rsidRPr="00691F43">
        <w:rPr>
          <w:rFonts w:asciiTheme="minorHAnsi" w:hAnsiTheme="minorHAnsi" w:cs="Tahoma"/>
          <w:sz w:val="22"/>
          <w:szCs w:val="22"/>
          <w:lang w:val="pl-PL"/>
        </w:rPr>
        <w:t>.</w:t>
      </w:r>
      <w:r w:rsidR="00A21A57" w:rsidRPr="00691F43">
        <w:rPr>
          <w:rFonts w:asciiTheme="minorHAnsi" w:hAnsiTheme="minorHAnsi" w:cs="Tahoma"/>
          <w:sz w:val="22"/>
          <w:szCs w:val="22"/>
          <w:lang w:val="pl-PL"/>
        </w:rPr>
        <w:t xml:space="preserve"> </w:t>
      </w:r>
      <w:r w:rsidR="001B2180" w:rsidRPr="00691F43">
        <w:rPr>
          <w:rFonts w:asciiTheme="minorHAnsi" w:hAnsiTheme="minorHAnsi" w:cs="Tahoma"/>
          <w:sz w:val="22"/>
          <w:szCs w:val="22"/>
          <w:lang w:val="pl-PL"/>
        </w:rPr>
        <w:t>godine</w:t>
      </w:r>
      <w:r w:rsidR="003E0F4B" w:rsidRPr="00691F43">
        <w:rPr>
          <w:rFonts w:asciiTheme="minorHAnsi" w:hAnsiTheme="minorHAnsi" w:cs="Tahoma"/>
          <w:sz w:val="22"/>
          <w:szCs w:val="22"/>
          <w:lang w:val="pl-PL"/>
        </w:rPr>
        <w:t xml:space="preserve"> </w:t>
      </w:r>
      <w:r w:rsidR="00691F43">
        <w:rPr>
          <w:rFonts w:asciiTheme="minorHAnsi" w:hAnsiTheme="minorHAnsi" w:cs="Tahoma"/>
          <w:sz w:val="22"/>
          <w:szCs w:val="22"/>
          <w:lang w:val="pl-PL"/>
        </w:rPr>
        <w:t>za 10,4%  (0,7</w:t>
      </w:r>
      <w:r w:rsidR="00793831" w:rsidRPr="00691F43">
        <w:rPr>
          <w:rFonts w:asciiTheme="minorHAnsi" w:hAnsiTheme="minorHAnsi" w:cs="Tahoma"/>
          <w:sz w:val="22"/>
          <w:szCs w:val="22"/>
          <w:lang w:val="pl-PL"/>
        </w:rPr>
        <w:t xml:space="preserve"> milijuna</w:t>
      </w:r>
      <w:r w:rsidR="00793831" w:rsidRPr="0030624E">
        <w:rPr>
          <w:rFonts w:asciiTheme="minorHAnsi" w:hAnsiTheme="minorHAnsi" w:cs="Tahoma"/>
          <w:sz w:val="22"/>
          <w:szCs w:val="22"/>
          <w:lang w:val="pl-PL"/>
        </w:rPr>
        <w:t xml:space="preserve">) </w:t>
      </w:r>
      <w:r w:rsidR="001B2180">
        <w:rPr>
          <w:rFonts w:asciiTheme="minorHAnsi" w:hAnsiTheme="minorHAnsi" w:cs="Tahoma"/>
          <w:sz w:val="22"/>
          <w:szCs w:val="22"/>
          <w:lang w:val="pl-PL"/>
        </w:rPr>
        <w:t>te</w:t>
      </w:r>
      <w:r w:rsidR="00691F43">
        <w:rPr>
          <w:rFonts w:asciiTheme="minorHAnsi" w:hAnsiTheme="minorHAnsi" w:cs="Tahoma"/>
          <w:sz w:val="22"/>
          <w:szCs w:val="22"/>
          <w:lang w:val="pl-PL"/>
        </w:rPr>
        <w:t xml:space="preserve"> </w:t>
      </w:r>
      <w:r w:rsidR="00640B1D">
        <w:rPr>
          <w:rFonts w:asciiTheme="minorHAnsi" w:hAnsiTheme="minorHAnsi" w:cs="Tahoma"/>
          <w:sz w:val="22"/>
          <w:szCs w:val="22"/>
          <w:lang w:val="pl-PL"/>
        </w:rPr>
        <w:t xml:space="preserve">upola manji </w:t>
      </w:r>
      <w:r w:rsidR="00691F43">
        <w:rPr>
          <w:rFonts w:asciiTheme="minorHAnsi" w:hAnsiTheme="minorHAnsi" w:cs="Tahoma"/>
          <w:sz w:val="22"/>
          <w:szCs w:val="22"/>
          <w:lang w:val="pl-PL"/>
        </w:rPr>
        <w:t xml:space="preserve">od </w:t>
      </w:r>
      <w:r w:rsidR="00691F43" w:rsidRPr="0030624E">
        <w:rPr>
          <w:rFonts w:asciiTheme="minorHAnsi" w:hAnsiTheme="minorHAnsi" w:cs="Tahoma"/>
          <w:sz w:val="22"/>
          <w:szCs w:val="22"/>
          <w:lang w:val="pl-PL"/>
        </w:rPr>
        <w:t xml:space="preserve">planiranog </w:t>
      </w:r>
      <w:r w:rsidR="00691F43">
        <w:rPr>
          <w:rFonts w:asciiTheme="minorHAnsi" w:hAnsiTheme="minorHAnsi" w:cs="Tahoma"/>
          <w:sz w:val="22"/>
          <w:szCs w:val="22"/>
          <w:lang w:val="pl-PL"/>
        </w:rPr>
        <w:t xml:space="preserve">gubitka </w:t>
      </w:r>
      <w:r w:rsidR="00691F43" w:rsidRPr="0030624E">
        <w:rPr>
          <w:rFonts w:asciiTheme="minorHAnsi" w:hAnsiTheme="minorHAnsi" w:cs="Tahoma"/>
          <w:sz w:val="22"/>
          <w:szCs w:val="22"/>
          <w:lang w:val="pl-PL"/>
        </w:rPr>
        <w:t xml:space="preserve">za izvještajno razdoblje. </w:t>
      </w:r>
    </w:p>
    <w:p w:rsidR="00691F43" w:rsidRDefault="00691F43" w:rsidP="00691F43">
      <w:pPr>
        <w:jc w:val="both"/>
        <w:rPr>
          <w:rFonts w:asciiTheme="minorHAnsi" w:hAnsiTheme="minorHAnsi" w:cstheme="minorHAnsi"/>
          <w:sz w:val="22"/>
          <w:szCs w:val="22"/>
        </w:rPr>
      </w:pPr>
      <w:r w:rsidRPr="00563C4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4102" w:rsidRDefault="00084102" w:rsidP="00FA0F72">
      <w:pPr>
        <w:spacing w:after="200" w:line="276" w:lineRule="auto"/>
        <w:rPr>
          <w:rFonts w:asciiTheme="minorHAnsi" w:hAnsiTheme="minorHAnsi" w:cs="Tahoma"/>
          <w:b/>
          <w:sz w:val="22"/>
          <w:szCs w:val="22"/>
          <w:lang w:val="hr-HR"/>
        </w:rPr>
      </w:pPr>
    </w:p>
    <w:p w:rsidR="00AD4E73" w:rsidRDefault="00AD4E73" w:rsidP="00FA0F72">
      <w:pPr>
        <w:spacing w:after="200" w:line="276" w:lineRule="auto"/>
        <w:rPr>
          <w:rFonts w:asciiTheme="minorHAnsi" w:hAnsiTheme="minorHAnsi" w:cs="Tahoma"/>
          <w:b/>
          <w:sz w:val="22"/>
          <w:szCs w:val="22"/>
          <w:lang w:val="hr-HR"/>
        </w:rPr>
      </w:pPr>
    </w:p>
    <w:p w:rsidR="00691F43" w:rsidRDefault="00691F43" w:rsidP="00FA0F72">
      <w:pPr>
        <w:spacing w:after="200" w:line="276" w:lineRule="auto"/>
        <w:rPr>
          <w:rFonts w:asciiTheme="minorHAnsi" w:hAnsiTheme="minorHAnsi" w:cs="Tahoma"/>
          <w:b/>
          <w:sz w:val="22"/>
          <w:szCs w:val="22"/>
          <w:lang w:val="hr-HR"/>
        </w:rPr>
      </w:pPr>
    </w:p>
    <w:p w:rsidR="00461523" w:rsidRDefault="0025666B" w:rsidP="00FA0F72">
      <w:pPr>
        <w:spacing w:after="200" w:line="276" w:lineRule="auto"/>
        <w:rPr>
          <w:rFonts w:asciiTheme="minorHAnsi" w:hAnsiTheme="minorHAnsi" w:cs="Tahoma"/>
          <w:b/>
          <w:sz w:val="22"/>
          <w:szCs w:val="22"/>
          <w:lang w:val="hr-HR"/>
        </w:rPr>
      </w:pPr>
      <w:r w:rsidRPr="004D693B">
        <w:rPr>
          <w:rFonts w:asciiTheme="minorHAnsi" w:hAnsiTheme="minorHAnsi" w:cs="Tahoma"/>
          <w:b/>
          <w:sz w:val="22"/>
          <w:szCs w:val="22"/>
          <w:lang w:val="hr-HR"/>
        </w:rPr>
        <w:lastRenderedPageBreak/>
        <w:t>4.2.BILANCA</w:t>
      </w:r>
    </w:p>
    <w:p w:rsidR="00793831" w:rsidRPr="00242FF1" w:rsidRDefault="00195CD3" w:rsidP="00FA0F72">
      <w:pPr>
        <w:spacing w:after="200" w:line="276" w:lineRule="auto"/>
        <w:rPr>
          <w:rFonts w:asciiTheme="minorHAnsi" w:hAnsiTheme="minorHAnsi" w:cs="Tahoma"/>
          <w:b/>
          <w:sz w:val="22"/>
          <w:szCs w:val="22"/>
          <w:lang w:val="hr-HR"/>
        </w:rPr>
      </w:pPr>
      <w:r w:rsidRPr="00195CD3">
        <w:rPr>
          <w:noProof/>
        </w:rPr>
        <w:drawing>
          <wp:inline distT="0" distB="0" distL="0" distR="0">
            <wp:extent cx="6285865" cy="701802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453" cy="704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C96" w:rsidRPr="00793831" w:rsidRDefault="00D65C96" w:rsidP="00D65C96">
      <w:pPr>
        <w:jc w:val="both"/>
        <w:rPr>
          <w:rFonts w:asciiTheme="minorHAnsi" w:hAnsiTheme="minorHAnsi" w:cs="Tahoma"/>
          <w:sz w:val="22"/>
          <w:szCs w:val="22"/>
          <w:lang w:val="es-ES"/>
        </w:rPr>
      </w:pPr>
      <w:r w:rsidRPr="00793831">
        <w:rPr>
          <w:rFonts w:asciiTheme="minorHAnsi" w:hAnsiTheme="minorHAnsi" w:cs="Tahoma"/>
          <w:sz w:val="22"/>
          <w:szCs w:val="22"/>
          <w:lang w:val="es-ES"/>
        </w:rPr>
        <w:t xml:space="preserve">U strukturi aktive prevladava dugotrajna imovina s </w:t>
      </w:r>
      <w:r w:rsidR="00F82709">
        <w:rPr>
          <w:rFonts w:asciiTheme="minorHAnsi" w:hAnsiTheme="minorHAnsi" w:cs="Tahoma"/>
          <w:sz w:val="22"/>
          <w:szCs w:val="22"/>
          <w:lang w:val="es-ES"/>
        </w:rPr>
        <w:t>98,6</w:t>
      </w:r>
      <w:r w:rsidRPr="00793831">
        <w:rPr>
          <w:rFonts w:asciiTheme="minorHAnsi" w:hAnsiTheme="minorHAnsi" w:cs="Tahoma"/>
          <w:sz w:val="22"/>
          <w:szCs w:val="22"/>
          <w:lang w:val="es-ES"/>
        </w:rPr>
        <w:t xml:space="preserve">%, kratkotrajna imovina u </w:t>
      </w:r>
      <w:r w:rsidR="004D693B">
        <w:rPr>
          <w:rFonts w:asciiTheme="minorHAnsi" w:hAnsiTheme="minorHAnsi" w:cs="Tahoma"/>
          <w:sz w:val="22"/>
          <w:szCs w:val="22"/>
          <w:lang w:val="es-ES"/>
        </w:rPr>
        <w:t>strukturi</w:t>
      </w:r>
      <w:r w:rsidR="00F82709">
        <w:rPr>
          <w:rFonts w:asciiTheme="minorHAnsi" w:hAnsiTheme="minorHAnsi" w:cs="Tahoma"/>
          <w:sz w:val="22"/>
          <w:szCs w:val="22"/>
          <w:lang w:val="es-ES"/>
        </w:rPr>
        <w:t xml:space="preserve"> aktive sudjeluje s 1,3</w:t>
      </w:r>
      <w:r w:rsidRPr="00793831">
        <w:rPr>
          <w:rFonts w:asciiTheme="minorHAnsi" w:hAnsiTheme="minorHAnsi" w:cs="Tahoma"/>
          <w:sz w:val="22"/>
          <w:szCs w:val="22"/>
          <w:lang w:val="es-ES"/>
        </w:rPr>
        <w:t>%, a plaćeni troškovi budućeg razd</w:t>
      </w:r>
      <w:r w:rsidR="004D693B">
        <w:rPr>
          <w:rFonts w:asciiTheme="minorHAnsi" w:hAnsiTheme="minorHAnsi" w:cs="Tahoma"/>
          <w:sz w:val="22"/>
          <w:szCs w:val="22"/>
          <w:lang w:val="es-ES"/>
        </w:rPr>
        <w:t>oblja i obračunati prihodi s 0,1</w:t>
      </w:r>
      <w:r w:rsidRPr="00793831">
        <w:rPr>
          <w:rFonts w:asciiTheme="minorHAnsi" w:hAnsiTheme="minorHAnsi" w:cs="Tahoma"/>
          <w:sz w:val="22"/>
          <w:szCs w:val="22"/>
          <w:lang w:val="es-ES"/>
        </w:rPr>
        <w:t xml:space="preserve">%. </w:t>
      </w:r>
    </w:p>
    <w:p w:rsidR="00E60193" w:rsidRPr="00D0034C" w:rsidRDefault="00D65C96" w:rsidP="007205BA">
      <w:pPr>
        <w:jc w:val="both"/>
        <w:rPr>
          <w:rFonts w:asciiTheme="minorHAnsi" w:hAnsiTheme="minorHAnsi" w:cs="Tahoma"/>
          <w:sz w:val="22"/>
          <w:szCs w:val="22"/>
          <w:lang w:val="es-ES"/>
        </w:rPr>
      </w:pPr>
      <w:r w:rsidRPr="00C37D68">
        <w:rPr>
          <w:rFonts w:asciiTheme="minorHAnsi" w:hAnsiTheme="minorHAnsi" w:cs="Tahoma"/>
          <w:sz w:val="22"/>
          <w:szCs w:val="22"/>
          <w:lang w:val="es-ES"/>
        </w:rPr>
        <w:t xml:space="preserve">Najveći dio pasive čine kapital i rezerve </w:t>
      </w:r>
      <w:r w:rsidR="00F82709">
        <w:rPr>
          <w:rFonts w:asciiTheme="minorHAnsi" w:hAnsiTheme="minorHAnsi" w:cs="Tahoma"/>
          <w:sz w:val="22"/>
          <w:szCs w:val="22"/>
          <w:lang w:val="es-ES"/>
        </w:rPr>
        <w:t>81,9%, rezerviranja sudjeluju s 0,6</w:t>
      </w:r>
      <w:r w:rsidRPr="00C37D68">
        <w:rPr>
          <w:rFonts w:asciiTheme="minorHAnsi" w:hAnsiTheme="minorHAnsi" w:cs="Tahoma"/>
          <w:sz w:val="22"/>
          <w:szCs w:val="22"/>
          <w:lang w:val="es-ES"/>
        </w:rPr>
        <w:t xml:space="preserve">%, dugoročne obveze s </w:t>
      </w:r>
      <w:r w:rsidR="00F82709">
        <w:rPr>
          <w:rFonts w:asciiTheme="minorHAnsi" w:hAnsiTheme="minorHAnsi" w:cs="Tahoma"/>
          <w:sz w:val="22"/>
          <w:szCs w:val="22"/>
          <w:lang w:val="es-ES"/>
        </w:rPr>
        <w:t>12,5%, kratkoročne obveze s 4,9</w:t>
      </w:r>
      <w:r w:rsidRPr="00C37D68">
        <w:rPr>
          <w:rFonts w:asciiTheme="minorHAnsi" w:hAnsiTheme="minorHAnsi" w:cs="Tahoma"/>
          <w:sz w:val="22"/>
          <w:szCs w:val="22"/>
          <w:lang w:val="es-ES"/>
        </w:rPr>
        <w:t>%, a odgođeno plaćanje troškova i</w:t>
      </w:r>
      <w:r w:rsidR="00F82709">
        <w:rPr>
          <w:rFonts w:asciiTheme="minorHAnsi" w:hAnsiTheme="minorHAnsi" w:cs="Tahoma"/>
          <w:sz w:val="22"/>
          <w:szCs w:val="22"/>
          <w:lang w:val="es-ES"/>
        </w:rPr>
        <w:t xml:space="preserve"> prihod budućeg razdoblja s 0,1</w:t>
      </w:r>
      <w:r w:rsidRPr="00C37D68">
        <w:rPr>
          <w:rFonts w:asciiTheme="minorHAnsi" w:hAnsiTheme="minorHAnsi" w:cs="Tahoma"/>
          <w:sz w:val="22"/>
          <w:szCs w:val="22"/>
          <w:lang w:val="es-ES"/>
        </w:rPr>
        <w:t>%.</w:t>
      </w:r>
    </w:p>
    <w:p w:rsidR="00E53801" w:rsidRDefault="0025666B" w:rsidP="007205BA">
      <w:pPr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446E47">
        <w:rPr>
          <w:rFonts w:asciiTheme="minorHAnsi" w:hAnsiTheme="minorHAnsi" w:cstheme="minorHAnsi"/>
          <w:b/>
          <w:sz w:val="22"/>
          <w:szCs w:val="22"/>
          <w:lang w:val="hr-HR"/>
        </w:rPr>
        <w:lastRenderedPageBreak/>
        <w:t>5.INVESTICIJE</w:t>
      </w:r>
      <w:r w:rsidR="00461523" w:rsidRPr="00446E47">
        <w:rPr>
          <w:rFonts w:asciiTheme="minorHAnsi" w:hAnsiTheme="minorHAnsi" w:cstheme="minorHAnsi"/>
          <w:b/>
          <w:sz w:val="22"/>
          <w:szCs w:val="22"/>
          <w:lang w:val="hr-HR"/>
        </w:rPr>
        <w:t xml:space="preserve"> - </w:t>
      </w:r>
      <w:r w:rsidRPr="00446E47">
        <w:rPr>
          <w:rFonts w:asciiTheme="minorHAnsi" w:hAnsiTheme="minorHAnsi" w:cstheme="minorHAnsi"/>
          <w:b/>
          <w:sz w:val="22"/>
          <w:szCs w:val="22"/>
          <w:lang w:val="hr-HR"/>
        </w:rPr>
        <w:t>Vrijednost investicija u dugotrajnu imovinu prema namjeni</w:t>
      </w:r>
    </w:p>
    <w:p w:rsidR="006C7275" w:rsidRDefault="006C7275" w:rsidP="007205BA">
      <w:pPr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6C7275" w:rsidRPr="00446E47" w:rsidRDefault="004178D6" w:rsidP="007205BA">
      <w:pPr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4178D6">
        <w:rPr>
          <w:noProof/>
        </w:rPr>
        <w:drawing>
          <wp:inline distT="0" distB="0" distL="0" distR="0">
            <wp:extent cx="6285865" cy="4785360"/>
            <wp:effectExtent l="0" t="0" r="63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626" cy="478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5E5" w:rsidRDefault="00C355E5" w:rsidP="0025666B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  <w:lang w:val="hr-HR"/>
        </w:rPr>
      </w:pPr>
    </w:p>
    <w:p w:rsidR="00793831" w:rsidRDefault="0025666B" w:rsidP="0025666B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  <w:lang w:val="hr-HR"/>
        </w:rPr>
      </w:pPr>
      <w:r w:rsidRPr="00C37D68">
        <w:rPr>
          <w:rFonts w:asciiTheme="minorHAnsi" w:hAnsiTheme="minorHAnsi" w:cstheme="minorHAnsi"/>
          <w:b/>
          <w:sz w:val="20"/>
          <w:szCs w:val="20"/>
          <w:lang w:val="hr-HR"/>
        </w:rPr>
        <w:t>Izvori financiranja investicija</w:t>
      </w:r>
    </w:p>
    <w:p w:rsidR="00540267" w:rsidRPr="00E615A2" w:rsidRDefault="004178D6" w:rsidP="0025666B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  <w:lang w:val="hr-HR"/>
        </w:rPr>
      </w:pPr>
      <w:r w:rsidRPr="004178D6">
        <w:rPr>
          <w:noProof/>
        </w:rPr>
        <w:drawing>
          <wp:inline distT="0" distB="0" distL="0" distR="0">
            <wp:extent cx="6285521" cy="2491740"/>
            <wp:effectExtent l="0" t="0" r="127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410" cy="249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267" w:rsidRPr="006C7275" w:rsidRDefault="0025666B" w:rsidP="0025666B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6C7275">
        <w:rPr>
          <w:rFonts w:asciiTheme="minorHAnsi" w:hAnsiTheme="minorHAnsi" w:cstheme="minorHAnsi"/>
          <w:b/>
          <w:sz w:val="22"/>
          <w:szCs w:val="22"/>
          <w:lang w:val="hr-HR"/>
        </w:rPr>
        <w:lastRenderedPageBreak/>
        <w:t>6.KLJUČNI POKAZATELJI USPJEHA</w:t>
      </w:r>
    </w:p>
    <w:p w:rsidR="001706FF" w:rsidRPr="00572A5B" w:rsidRDefault="00916FE5" w:rsidP="0025666B">
      <w:pPr>
        <w:spacing w:after="200" w:line="276" w:lineRule="auto"/>
        <w:rPr>
          <w:rFonts w:ascii="Tahoma" w:hAnsi="Tahoma" w:cs="Tahoma"/>
          <w:b/>
          <w:color w:val="FF0000"/>
          <w:sz w:val="20"/>
          <w:szCs w:val="20"/>
          <w:lang w:val="hr-HR"/>
        </w:rPr>
      </w:pPr>
      <w:r w:rsidRPr="00916FE5">
        <w:rPr>
          <w:noProof/>
        </w:rPr>
        <w:drawing>
          <wp:inline distT="0" distB="0" distL="0" distR="0">
            <wp:extent cx="6285230" cy="487680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252" cy="488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B5C" w:rsidRPr="00B21A80" w:rsidRDefault="0078785D" w:rsidP="00404B5C">
      <w:pPr>
        <w:spacing w:line="276" w:lineRule="auto"/>
        <w:jc w:val="both"/>
        <w:rPr>
          <w:rFonts w:asciiTheme="minorHAnsi" w:hAnsiTheme="minorHAnsi" w:cs="Tahoma"/>
          <w:sz w:val="22"/>
          <w:szCs w:val="22"/>
          <w:lang w:val="hr-HR"/>
        </w:rPr>
      </w:pPr>
      <w:r w:rsidRPr="002B08C3">
        <w:rPr>
          <w:rFonts w:asciiTheme="minorHAnsi" w:hAnsiTheme="minorHAnsi" w:cs="Tahoma"/>
          <w:b/>
          <w:sz w:val="22"/>
          <w:szCs w:val="22"/>
          <w:lang w:val="hr-HR"/>
        </w:rPr>
        <w:t xml:space="preserve">Ekonomičnost </w:t>
      </w:r>
      <w:r w:rsidRPr="002B08C3">
        <w:rPr>
          <w:rFonts w:asciiTheme="minorHAnsi" w:hAnsiTheme="minorHAnsi" w:cs="Tahoma"/>
          <w:sz w:val="22"/>
          <w:szCs w:val="22"/>
          <w:lang w:val="hr-HR"/>
        </w:rPr>
        <w:t>poslovanja mjerena odnosom ostvarenih</w:t>
      </w:r>
      <w:r w:rsidR="003A3B08" w:rsidRPr="002B08C3">
        <w:rPr>
          <w:rFonts w:asciiTheme="minorHAnsi" w:hAnsiTheme="minorHAnsi" w:cs="Tahoma"/>
          <w:sz w:val="22"/>
          <w:szCs w:val="22"/>
          <w:lang w:val="hr-HR"/>
        </w:rPr>
        <w:t xml:space="preserve"> ukupnih prihoda i rashoda </w:t>
      </w:r>
      <w:r w:rsidR="002C2E40">
        <w:rPr>
          <w:rFonts w:asciiTheme="minorHAnsi" w:hAnsiTheme="minorHAnsi" w:cs="Tahoma"/>
          <w:sz w:val="22"/>
          <w:szCs w:val="22"/>
          <w:lang w:val="hr-HR"/>
        </w:rPr>
        <w:t xml:space="preserve">u odnosu na </w:t>
      </w:r>
      <w:r w:rsidR="00D0034C">
        <w:rPr>
          <w:rFonts w:asciiTheme="minorHAnsi" w:hAnsiTheme="minorHAnsi" w:cs="Tahoma"/>
          <w:sz w:val="22"/>
          <w:szCs w:val="22"/>
          <w:lang w:val="hr-HR"/>
        </w:rPr>
        <w:t>isto razdoblje 2020</w:t>
      </w:r>
      <w:r w:rsidR="008B44EC" w:rsidRPr="002B08C3">
        <w:rPr>
          <w:rFonts w:asciiTheme="minorHAnsi" w:hAnsiTheme="minorHAnsi" w:cs="Tahoma"/>
          <w:sz w:val="22"/>
          <w:szCs w:val="22"/>
          <w:lang w:val="hr-HR"/>
        </w:rPr>
        <w:t>.</w:t>
      </w:r>
      <w:r w:rsidR="00A21A57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D0034C">
        <w:rPr>
          <w:rFonts w:asciiTheme="minorHAnsi" w:hAnsiTheme="minorHAnsi" w:cs="Tahoma"/>
          <w:sz w:val="22"/>
          <w:szCs w:val="22"/>
          <w:lang w:val="hr-HR"/>
        </w:rPr>
        <w:t>godine</w:t>
      </w:r>
      <w:r w:rsidR="00B21A80">
        <w:rPr>
          <w:rFonts w:asciiTheme="minorHAnsi" w:hAnsiTheme="minorHAnsi" w:cs="Tahoma"/>
          <w:sz w:val="22"/>
          <w:szCs w:val="22"/>
          <w:lang w:val="hr-HR"/>
        </w:rPr>
        <w:t xml:space="preserve"> je </w:t>
      </w:r>
      <w:r w:rsidR="00D0034C">
        <w:rPr>
          <w:rFonts w:asciiTheme="minorHAnsi" w:hAnsiTheme="minorHAnsi" w:cs="Tahoma"/>
          <w:sz w:val="22"/>
          <w:szCs w:val="22"/>
          <w:lang w:val="hr-HR"/>
        </w:rPr>
        <w:t>veća za 5,7%, obzirom da je indeks rasta u</w:t>
      </w:r>
      <w:r w:rsidR="008B44EC" w:rsidRPr="002B08C3">
        <w:rPr>
          <w:rFonts w:asciiTheme="minorHAnsi" w:hAnsiTheme="minorHAnsi" w:cs="Tahoma"/>
          <w:sz w:val="22"/>
          <w:szCs w:val="22"/>
          <w:lang w:val="hr-HR"/>
        </w:rPr>
        <w:t>kupni</w:t>
      </w:r>
      <w:r w:rsidR="00D0034C">
        <w:rPr>
          <w:rFonts w:asciiTheme="minorHAnsi" w:hAnsiTheme="minorHAnsi" w:cs="Tahoma"/>
          <w:sz w:val="22"/>
          <w:szCs w:val="22"/>
          <w:lang w:val="hr-HR"/>
        </w:rPr>
        <w:t>h prihoda</w:t>
      </w:r>
      <w:r w:rsidR="008B44EC" w:rsidRPr="002B08C3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D0034C">
        <w:rPr>
          <w:rFonts w:asciiTheme="minorHAnsi" w:hAnsiTheme="minorHAnsi" w:cs="Tahoma"/>
          <w:sz w:val="22"/>
          <w:szCs w:val="22"/>
          <w:lang w:val="hr-HR"/>
        </w:rPr>
        <w:t>veći od indeksa rasta</w:t>
      </w:r>
      <w:r w:rsidR="008B44EC" w:rsidRPr="002B08C3">
        <w:rPr>
          <w:rFonts w:asciiTheme="minorHAnsi" w:hAnsiTheme="minorHAnsi" w:cs="Tahoma"/>
          <w:sz w:val="22"/>
          <w:szCs w:val="22"/>
          <w:lang w:val="hr-HR"/>
        </w:rPr>
        <w:t xml:space="preserve"> ukupni</w:t>
      </w:r>
      <w:r w:rsidR="00D0034C">
        <w:rPr>
          <w:rFonts w:asciiTheme="minorHAnsi" w:hAnsiTheme="minorHAnsi" w:cs="Tahoma"/>
          <w:sz w:val="22"/>
          <w:szCs w:val="22"/>
          <w:lang w:val="hr-HR"/>
        </w:rPr>
        <w:t>h rashoda.</w:t>
      </w:r>
      <w:r w:rsidR="008B44EC" w:rsidRPr="002B08C3">
        <w:rPr>
          <w:rFonts w:asciiTheme="minorHAnsi" w:hAnsiTheme="minorHAnsi" w:cs="Tahoma"/>
          <w:sz w:val="22"/>
          <w:szCs w:val="22"/>
          <w:lang w:val="hr-HR"/>
        </w:rPr>
        <w:t xml:space="preserve"> </w:t>
      </w:r>
    </w:p>
    <w:p w:rsidR="00572A5B" w:rsidRDefault="0078785D" w:rsidP="00572A5B">
      <w:pPr>
        <w:spacing w:line="276" w:lineRule="auto"/>
        <w:jc w:val="both"/>
        <w:rPr>
          <w:rFonts w:asciiTheme="minorHAnsi" w:hAnsiTheme="minorHAnsi" w:cs="Tahoma"/>
          <w:sz w:val="22"/>
          <w:szCs w:val="22"/>
          <w:lang w:val="hr-HR"/>
        </w:rPr>
      </w:pPr>
      <w:r w:rsidRPr="00404B5C">
        <w:rPr>
          <w:rFonts w:asciiTheme="minorHAnsi" w:hAnsiTheme="minorHAnsi" w:cs="Tahoma"/>
          <w:b/>
          <w:sz w:val="22"/>
          <w:szCs w:val="22"/>
          <w:lang w:val="hr-HR"/>
        </w:rPr>
        <w:t xml:space="preserve">Proizvodnost </w:t>
      </w:r>
      <w:r w:rsidRPr="00404B5C">
        <w:rPr>
          <w:rFonts w:asciiTheme="minorHAnsi" w:hAnsiTheme="minorHAnsi" w:cs="Tahoma"/>
          <w:sz w:val="22"/>
          <w:szCs w:val="22"/>
          <w:lang w:val="hr-HR"/>
        </w:rPr>
        <w:t xml:space="preserve">rada mjerena ostvarenim ukupnim prihodima po zaposleniku </w:t>
      </w:r>
      <w:r w:rsidR="00CB06A7">
        <w:rPr>
          <w:rFonts w:asciiTheme="minorHAnsi" w:hAnsiTheme="minorHAnsi" w:cs="Tahoma"/>
          <w:sz w:val="22"/>
          <w:szCs w:val="22"/>
          <w:lang w:val="hr-HR"/>
        </w:rPr>
        <w:t>veća</w:t>
      </w:r>
      <w:r w:rsidRPr="00404B5C">
        <w:rPr>
          <w:rFonts w:asciiTheme="minorHAnsi" w:hAnsiTheme="minorHAnsi" w:cs="Tahoma"/>
          <w:sz w:val="22"/>
          <w:szCs w:val="22"/>
          <w:lang w:val="hr-HR"/>
        </w:rPr>
        <w:t xml:space="preserve"> je za </w:t>
      </w:r>
      <w:r w:rsidR="00CB06A7">
        <w:rPr>
          <w:rFonts w:asciiTheme="minorHAnsi" w:hAnsiTheme="minorHAnsi" w:cs="Tahoma"/>
          <w:sz w:val="22"/>
          <w:szCs w:val="22"/>
          <w:lang w:val="hr-HR"/>
        </w:rPr>
        <w:t>19,7</w:t>
      </w:r>
      <w:r w:rsidR="00404B5C" w:rsidRPr="00404B5C">
        <w:rPr>
          <w:rFonts w:asciiTheme="minorHAnsi" w:hAnsiTheme="minorHAnsi" w:cs="Tahoma"/>
          <w:sz w:val="22"/>
          <w:szCs w:val="22"/>
          <w:lang w:val="hr-HR"/>
        </w:rPr>
        <w:t>%</w:t>
      </w:r>
      <w:r w:rsidR="00CB06A7">
        <w:rPr>
          <w:rFonts w:asciiTheme="minorHAnsi" w:hAnsiTheme="minorHAnsi" w:cs="Tahoma"/>
          <w:sz w:val="22"/>
          <w:szCs w:val="22"/>
          <w:lang w:val="hr-HR"/>
        </w:rPr>
        <w:t xml:space="preserve"> u odnosu na isto razdoblje 2020</w:t>
      </w:r>
      <w:r w:rsidR="00404B5C" w:rsidRPr="00404B5C">
        <w:rPr>
          <w:rFonts w:asciiTheme="minorHAnsi" w:hAnsiTheme="minorHAnsi" w:cs="Tahoma"/>
          <w:sz w:val="22"/>
          <w:szCs w:val="22"/>
          <w:lang w:val="hr-HR"/>
        </w:rPr>
        <w:t>.</w:t>
      </w:r>
      <w:r w:rsidR="00A21A57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404B5C" w:rsidRPr="00404B5C">
        <w:rPr>
          <w:rFonts w:asciiTheme="minorHAnsi" w:hAnsiTheme="minorHAnsi" w:cs="Tahoma"/>
          <w:sz w:val="22"/>
          <w:szCs w:val="22"/>
          <w:lang w:val="hr-HR"/>
        </w:rPr>
        <w:t>godine,</w:t>
      </w:r>
      <w:r w:rsidR="00CB06A7">
        <w:rPr>
          <w:rFonts w:asciiTheme="minorHAnsi" w:hAnsiTheme="minorHAnsi" w:cs="Tahoma"/>
          <w:sz w:val="22"/>
          <w:szCs w:val="22"/>
          <w:lang w:val="hr-HR"/>
        </w:rPr>
        <w:t xml:space="preserve"> jer su ukupni prihodi veći za 17,2%, a broj zaposlenih manji za 2,1%</w:t>
      </w:r>
      <w:r w:rsidRPr="00404B5C">
        <w:rPr>
          <w:rFonts w:asciiTheme="minorHAnsi" w:hAnsiTheme="minorHAnsi" w:cs="Tahoma"/>
          <w:sz w:val="22"/>
          <w:szCs w:val="22"/>
          <w:lang w:val="hr-HR"/>
        </w:rPr>
        <w:t>.</w:t>
      </w:r>
    </w:p>
    <w:p w:rsidR="00B21A80" w:rsidRDefault="0078785D" w:rsidP="00572A5B">
      <w:pPr>
        <w:spacing w:line="276" w:lineRule="auto"/>
        <w:jc w:val="both"/>
        <w:rPr>
          <w:rFonts w:asciiTheme="minorHAnsi" w:hAnsiTheme="minorHAnsi" w:cs="Tahoma"/>
          <w:sz w:val="22"/>
          <w:szCs w:val="22"/>
          <w:lang w:val="hr-HR"/>
        </w:rPr>
      </w:pPr>
      <w:r w:rsidRPr="00404B5C">
        <w:rPr>
          <w:rFonts w:asciiTheme="minorHAnsi" w:hAnsiTheme="minorHAnsi" w:cs="Tahoma"/>
          <w:b/>
          <w:sz w:val="22"/>
          <w:szCs w:val="22"/>
          <w:lang w:val="hr-HR"/>
        </w:rPr>
        <w:t>Rentabilnost</w:t>
      </w:r>
      <w:r w:rsidRPr="00404B5C">
        <w:rPr>
          <w:rFonts w:asciiTheme="minorHAnsi" w:hAnsiTheme="minorHAnsi" w:cs="Tahoma"/>
          <w:sz w:val="22"/>
          <w:szCs w:val="22"/>
          <w:lang w:val="hr-HR"/>
        </w:rPr>
        <w:t xml:space="preserve"> poslovanja je negativna, jer </w:t>
      </w:r>
      <w:r w:rsidR="003B3593" w:rsidRPr="00404B5C">
        <w:rPr>
          <w:rFonts w:asciiTheme="minorHAnsi" w:hAnsiTheme="minorHAnsi" w:cs="Tahoma"/>
          <w:sz w:val="22"/>
          <w:szCs w:val="22"/>
          <w:lang w:val="hr-HR"/>
        </w:rPr>
        <w:t>je Društvo ostvarilo gubitak u izvještajnom razdoblju</w:t>
      </w:r>
      <w:r w:rsidR="00E07C9E">
        <w:rPr>
          <w:rFonts w:asciiTheme="minorHAnsi" w:hAnsiTheme="minorHAnsi" w:cs="Tahoma"/>
          <w:sz w:val="22"/>
          <w:szCs w:val="22"/>
          <w:lang w:val="hr-HR"/>
        </w:rPr>
        <w:t>, međutim, gubitak je manji u odnosu na isto razdoblje prethodne godine</w:t>
      </w:r>
      <w:r w:rsidR="00B21A80">
        <w:rPr>
          <w:rFonts w:asciiTheme="minorHAnsi" w:hAnsiTheme="minorHAnsi" w:cs="Tahoma"/>
          <w:sz w:val="22"/>
          <w:szCs w:val="22"/>
          <w:lang w:val="hr-HR"/>
        </w:rPr>
        <w:t>.</w:t>
      </w:r>
    </w:p>
    <w:p w:rsidR="00540267" w:rsidRPr="00540267" w:rsidRDefault="00F241EF" w:rsidP="00572A5B">
      <w:pPr>
        <w:spacing w:line="276" w:lineRule="auto"/>
        <w:jc w:val="both"/>
        <w:rPr>
          <w:rFonts w:asciiTheme="minorHAnsi" w:hAnsiTheme="minorHAnsi" w:cs="Tahoma"/>
          <w:sz w:val="22"/>
          <w:szCs w:val="22"/>
          <w:lang w:val="hr-HR"/>
        </w:rPr>
      </w:pPr>
      <w:r w:rsidRPr="00540267">
        <w:rPr>
          <w:rFonts w:asciiTheme="minorHAnsi" w:hAnsiTheme="minorHAnsi" w:cs="Tahoma"/>
          <w:b/>
          <w:sz w:val="22"/>
          <w:szCs w:val="22"/>
          <w:lang w:val="hr-HR"/>
        </w:rPr>
        <w:t xml:space="preserve">Operativna dobit </w:t>
      </w:r>
      <w:r w:rsidR="00540267">
        <w:rPr>
          <w:rFonts w:asciiTheme="minorHAnsi" w:hAnsiTheme="minorHAnsi" w:cs="Tahoma"/>
          <w:b/>
          <w:sz w:val="22"/>
          <w:szCs w:val="22"/>
          <w:lang w:val="hr-HR"/>
        </w:rPr>
        <w:t xml:space="preserve">EBIT </w:t>
      </w:r>
      <w:r w:rsidRPr="00540267">
        <w:rPr>
          <w:rFonts w:asciiTheme="minorHAnsi" w:hAnsiTheme="minorHAnsi" w:cs="Tahoma"/>
          <w:sz w:val="22"/>
          <w:szCs w:val="22"/>
          <w:lang w:val="hr-HR"/>
        </w:rPr>
        <w:t>je</w:t>
      </w:r>
      <w:r w:rsidR="00540267" w:rsidRPr="00540267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Pr="00540267">
        <w:rPr>
          <w:rFonts w:asciiTheme="minorHAnsi" w:hAnsiTheme="minorHAnsi" w:cs="Tahoma"/>
          <w:sz w:val="22"/>
          <w:szCs w:val="22"/>
          <w:lang w:val="hr-HR"/>
        </w:rPr>
        <w:t xml:space="preserve">negativna zbog ostvarenog gubitka, </w:t>
      </w:r>
      <w:r w:rsidR="00B21A80">
        <w:rPr>
          <w:rFonts w:asciiTheme="minorHAnsi" w:hAnsiTheme="minorHAnsi" w:cs="Tahoma"/>
          <w:sz w:val="22"/>
          <w:szCs w:val="22"/>
          <w:lang w:val="hr-HR"/>
        </w:rPr>
        <w:t>ali kada gledamo</w:t>
      </w:r>
      <w:r w:rsidR="00540267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B21A80">
        <w:rPr>
          <w:rFonts w:asciiTheme="minorHAnsi" w:hAnsiTheme="minorHAnsi" w:cs="Tahoma"/>
          <w:b/>
          <w:sz w:val="22"/>
          <w:szCs w:val="22"/>
          <w:lang w:val="hr-HR"/>
        </w:rPr>
        <w:t>Operativnu</w:t>
      </w:r>
      <w:r w:rsidR="00540267" w:rsidRPr="00540267">
        <w:rPr>
          <w:rFonts w:asciiTheme="minorHAnsi" w:hAnsiTheme="minorHAnsi" w:cs="Tahoma"/>
          <w:b/>
          <w:sz w:val="22"/>
          <w:szCs w:val="22"/>
          <w:lang w:val="hr-HR"/>
        </w:rPr>
        <w:t xml:space="preserve"> dobit </w:t>
      </w:r>
      <w:r w:rsidR="004D6424">
        <w:rPr>
          <w:rFonts w:asciiTheme="minorHAnsi" w:hAnsiTheme="minorHAnsi" w:cs="Tahoma"/>
          <w:b/>
          <w:sz w:val="22"/>
          <w:szCs w:val="22"/>
          <w:lang w:val="hr-HR"/>
        </w:rPr>
        <w:t>EBIT</w:t>
      </w:r>
      <w:r w:rsidR="00540267">
        <w:rPr>
          <w:rFonts w:asciiTheme="minorHAnsi" w:hAnsiTheme="minorHAnsi" w:cs="Tahoma"/>
          <w:b/>
          <w:sz w:val="22"/>
          <w:szCs w:val="22"/>
          <w:lang w:val="hr-HR"/>
        </w:rPr>
        <w:t>DA</w:t>
      </w:r>
      <w:r w:rsidR="004D6424">
        <w:rPr>
          <w:rFonts w:asciiTheme="minorHAnsi" w:hAnsiTheme="minorHAnsi" w:cs="Tahoma"/>
          <w:b/>
          <w:sz w:val="22"/>
          <w:szCs w:val="22"/>
          <w:lang w:val="hr-HR"/>
        </w:rPr>
        <w:t>,</w:t>
      </w:r>
      <w:r w:rsidR="00540267">
        <w:rPr>
          <w:rFonts w:asciiTheme="minorHAnsi" w:hAnsiTheme="minorHAnsi" w:cs="Tahoma"/>
          <w:b/>
          <w:sz w:val="22"/>
          <w:szCs w:val="22"/>
          <w:lang w:val="hr-HR"/>
        </w:rPr>
        <w:t xml:space="preserve"> </w:t>
      </w:r>
      <w:r w:rsidR="00B21A80">
        <w:rPr>
          <w:rFonts w:asciiTheme="minorHAnsi" w:hAnsiTheme="minorHAnsi" w:cs="Tahoma"/>
          <w:b/>
          <w:sz w:val="22"/>
          <w:szCs w:val="22"/>
          <w:lang w:val="hr-HR"/>
        </w:rPr>
        <w:t xml:space="preserve">negativni </w:t>
      </w:r>
      <w:r w:rsidR="00540267">
        <w:rPr>
          <w:rFonts w:asciiTheme="minorHAnsi" w:hAnsiTheme="minorHAnsi" w:cs="Tahoma"/>
          <w:b/>
          <w:sz w:val="22"/>
          <w:szCs w:val="22"/>
          <w:lang w:val="hr-HR"/>
        </w:rPr>
        <w:t>trend</w:t>
      </w:r>
      <w:r w:rsidR="00B21A80">
        <w:rPr>
          <w:rFonts w:asciiTheme="minorHAnsi" w:hAnsiTheme="minorHAnsi" w:cs="Tahoma"/>
          <w:b/>
          <w:sz w:val="22"/>
          <w:szCs w:val="22"/>
          <w:lang w:val="hr-HR"/>
        </w:rPr>
        <w:t xml:space="preserve"> </w:t>
      </w:r>
      <w:r w:rsidR="00BD4077">
        <w:rPr>
          <w:rFonts w:asciiTheme="minorHAnsi" w:hAnsiTheme="minorHAnsi" w:cs="Tahoma"/>
          <w:b/>
          <w:sz w:val="22"/>
          <w:szCs w:val="22"/>
          <w:lang w:val="hr-HR"/>
        </w:rPr>
        <w:t>je blaži</w:t>
      </w:r>
      <w:r w:rsidR="00540267">
        <w:rPr>
          <w:rFonts w:asciiTheme="minorHAnsi" w:hAnsiTheme="minorHAnsi" w:cs="Tahoma"/>
          <w:b/>
          <w:sz w:val="22"/>
          <w:szCs w:val="22"/>
          <w:lang w:val="hr-HR"/>
        </w:rPr>
        <w:t>.</w:t>
      </w:r>
    </w:p>
    <w:p w:rsidR="00540267" w:rsidRDefault="0078785D" w:rsidP="00572A5B">
      <w:pPr>
        <w:spacing w:line="276" w:lineRule="auto"/>
        <w:jc w:val="both"/>
        <w:rPr>
          <w:rFonts w:asciiTheme="minorHAnsi" w:hAnsiTheme="minorHAnsi" w:cs="Tahoma"/>
          <w:sz w:val="22"/>
          <w:szCs w:val="22"/>
          <w:lang w:val="hr-HR"/>
        </w:rPr>
      </w:pPr>
      <w:r w:rsidRPr="00540267">
        <w:rPr>
          <w:rFonts w:asciiTheme="minorHAnsi" w:hAnsiTheme="minorHAnsi" w:cs="Tahoma"/>
          <w:b/>
          <w:sz w:val="22"/>
          <w:szCs w:val="22"/>
          <w:lang w:val="hr-HR"/>
        </w:rPr>
        <w:t>Pokazatelji financijske stabilnosti</w:t>
      </w:r>
      <w:r w:rsidRPr="00540267">
        <w:rPr>
          <w:rFonts w:asciiTheme="minorHAnsi" w:hAnsiTheme="minorHAnsi" w:cs="Tahoma"/>
          <w:sz w:val="22"/>
          <w:szCs w:val="22"/>
          <w:lang w:val="hr-HR"/>
        </w:rPr>
        <w:t xml:space="preserve">  mjereni udjelom kapitala i rezervi u ukupnoj pasivi </w:t>
      </w:r>
      <w:r w:rsidR="00E07C9E">
        <w:rPr>
          <w:rFonts w:asciiTheme="minorHAnsi" w:hAnsiTheme="minorHAnsi" w:cs="Tahoma"/>
          <w:sz w:val="22"/>
          <w:szCs w:val="22"/>
          <w:lang w:val="hr-HR"/>
        </w:rPr>
        <w:t>je za 0</w:t>
      </w:r>
      <w:r w:rsidR="00BD4077">
        <w:rPr>
          <w:rFonts w:asciiTheme="minorHAnsi" w:hAnsiTheme="minorHAnsi" w:cs="Tahoma"/>
          <w:sz w:val="22"/>
          <w:szCs w:val="22"/>
          <w:lang w:val="hr-HR"/>
        </w:rPr>
        <w:t xml:space="preserve">,9% manji od </w:t>
      </w:r>
      <w:r w:rsidR="00E07C9E">
        <w:rPr>
          <w:rFonts w:asciiTheme="minorHAnsi" w:hAnsiTheme="minorHAnsi" w:cs="Tahoma"/>
          <w:sz w:val="22"/>
          <w:szCs w:val="22"/>
          <w:lang w:val="hr-HR"/>
        </w:rPr>
        <w:t xml:space="preserve"> ostvarenja istog razdoblja 2020</w:t>
      </w:r>
      <w:r w:rsidR="00540267" w:rsidRPr="00540267">
        <w:rPr>
          <w:rFonts w:asciiTheme="minorHAnsi" w:hAnsiTheme="minorHAnsi" w:cs="Tahoma"/>
          <w:sz w:val="22"/>
          <w:szCs w:val="22"/>
          <w:lang w:val="hr-HR"/>
        </w:rPr>
        <w:t>.</w:t>
      </w:r>
      <w:r w:rsidR="00A21A57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540267" w:rsidRPr="00540267">
        <w:rPr>
          <w:rFonts w:asciiTheme="minorHAnsi" w:hAnsiTheme="minorHAnsi" w:cs="Tahoma"/>
          <w:sz w:val="22"/>
          <w:szCs w:val="22"/>
          <w:lang w:val="hr-HR"/>
        </w:rPr>
        <w:t>godine</w:t>
      </w:r>
      <w:r w:rsidR="00540267">
        <w:rPr>
          <w:rFonts w:asciiTheme="minorHAnsi" w:hAnsiTheme="minorHAnsi" w:cs="Tahoma"/>
          <w:sz w:val="22"/>
          <w:szCs w:val="22"/>
          <w:lang w:val="hr-HR"/>
        </w:rPr>
        <w:t>.</w:t>
      </w:r>
    </w:p>
    <w:p w:rsidR="00572A5B" w:rsidRPr="00AE23AD" w:rsidRDefault="00916A29" w:rsidP="003648B8">
      <w:pPr>
        <w:spacing w:line="276" w:lineRule="auto"/>
        <w:jc w:val="both"/>
        <w:rPr>
          <w:rFonts w:asciiTheme="minorHAnsi" w:hAnsiTheme="minorHAnsi" w:cs="Tahoma"/>
          <w:sz w:val="22"/>
          <w:szCs w:val="22"/>
          <w:lang w:val="hr-HR"/>
        </w:rPr>
      </w:pPr>
      <w:r w:rsidRPr="00AE23AD">
        <w:rPr>
          <w:rFonts w:asciiTheme="minorHAnsi" w:hAnsiTheme="minorHAnsi" w:cs="Tahoma"/>
          <w:b/>
          <w:sz w:val="22"/>
          <w:szCs w:val="22"/>
          <w:lang w:val="hr-HR"/>
        </w:rPr>
        <w:t>Koeficijent opće likvidnosti</w:t>
      </w:r>
      <w:r w:rsidRPr="00AE23AD">
        <w:rPr>
          <w:rFonts w:asciiTheme="minorHAnsi" w:hAnsiTheme="minorHAnsi" w:cs="Tahoma"/>
          <w:sz w:val="22"/>
          <w:szCs w:val="22"/>
          <w:lang w:val="hr-HR"/>
        </w:rPr>
        <w:t xml:space="preserve"> mjeren odnosom kratkotrajne imovine i kratkoročnih obveza </w:t>
      </w:r>
      <w:r w:rsidR="00E07C9E">
        <w:rPr>
          <w:rFonts w:asciiTheme="minorHAnsi" w:hAnsiTheme="minorHAnsi" w:cs="Tahoma"/>
          <w:sz w:val="22"/>
          <w:szCs w:val="22"/>
          <w:lang w:val="hr-HR"/>
        </w:rPr>
        <w:t>manji</w:t>
      </w:r>
      <w:r w:rsidR="009572AA">
        <w:rPr>
          <w:rFonts w:asciiTheme="minorHAnsi" w:hAnsiTheme="minorHAnsi" w:cs="Tahoma"/>
          <w:sz w:val="22"/>
          <w:szCs w:val="22"/>
          <w:lang w:val="hr-HR"/>
        </w:rPr>
        <w:t xml:space="preserve"> </w:t>
      </w:r>
      <w:r w:rsidR="00794395" w:rsidRPr="00AE23AD">
        <w:rPr>
          <w:rFonts w:asciiTheme="minorHAnsi" w:hAnsiTheme="minorHAnsi" w:cs="Tahoma"/>
          <w:sz w:val="22"/>
          <w:szCs w:val="22"/>
          <w:lang w:val="hr-HR"/>
        </w:rPr>
        <w:t xml:space="preserve">je za </w:t>
      </w:r>
      <w:r w:rsidR="00D33F78">
        <w:rPr>
          <w:rFonts w:asciiTheme="minorHAnsi" w:hAnsiTheme="minorHAnsi" w:cs="Tahoma"/>
          <w:sz w:val="22"/>
          <w:szCs w:val="22"/>
          <w:lang w:val="hr-HR"/>
        </w:rPr>
        <w:t>15,8</w:t>
      </w:r>
      <w:r w:rsidR="009572AA">
        <w:rPr>
          <w:rFonts w:asciiTheme="minorHAnsi" w:hAnsiTheme="minorHAnsi" w:cs="Tahoma"/>
          <w:sz w:val="22"/>
          <w:szCs w:val="22"/>
          <w:lang w:val="hr-HR"/>
        </w:rPr>
        <w:t>%.</w:t>
      </w:r>
      <w:r w:rsidR="00540267" w:rsidRPr="00AE23AD">
        <w:rPr>
          <w:rFonts w:asciiTheme="minorHAnsi" w:hAnsiTheme="minorHAnsi" w:cs="Tahoma"/>
          <w:sz w:val="22"/>
          <w:szCs w:val="22"/>
          <w:lang w:val="hr-HR"/>
        </w:rPr>
        <w:t xml:space="preserve"> </w:t>
      </w:r>
    </w:p>
    <w:p w:rsidR="003343F4" w:rsidRPr="003648B8" w:rsidRDefault="0078785D" w:rsidP="003648B8">
      <w:pPr>
        <w:spacing w:line="276" w:lineRule="auto"/>
        <w:jc w:val="both"/>
        <w:rPr>
          <w:rFonts w:asciiTheme="minorHAnsi" w:hAnsiTheme="minorHAnsi" w:cs="Tahoma"/>
          <w:sz w:val="22"/>
          <w:szCs w:val="22"/>
          <w:lang w:val="hr-HR"/>
        </w:rPr>
      </w:pPr>
      <w:r w:rsidRPr="003648B8">
        <w:rPr>
          <w:rFonts w:asciiTheme="minorHAnsi" w:hAnsiTheme="minorHAnsi" w:cs="Tahoma"/>
          <w:b/>
          <w:sz w:val="22"/>
          <w:szCs w:val="22"/>
          <w:lang w:val="hr-HR"/>
        </w:rPr>
        <w:t xml:space="preserve">Udjel troškova za zaposlene u ukupnim operativnim troškovima </w:t>
      </w:r>
      <w:r w:rsidRPr="003648B8">
        <w:rPr>
          <w:rFonts w:asciiTheme="minorHAnsi" w:hAnsiTheme="minorHAnsi" w:cs="Tahoma"/>
          <w:sz w:val="22"/>
          <w:szCs w:val="22"/>
          <w:lang w:val="hr-HR"/>
        </w:rPr>
        <w:t xml:space="preserve">je </w:t>
      </w:r>
      <w:r w:rsidR="00E07C9E">
        <w:rPr>
          <w:rFonts w:asciiTheme="minorHAnsi" w:hAnsiTheme="minorHAnsi" w:cs="Tahoma"/>
          <w:sz w:val="22"/>
          <w:szCs w:val="22"/>
          <w:lang w:val="hr-HR"/>
        </w:rPr>
        <w:t>manji</w:t>
      </w:r>
      <w:r w:rsidR="003343F4" w:rsidRPr="003648B8">
        <w:rPr>
          <w:rFonts w:asciiTheme="minorHAnsi" w:hAnsiTheme="minorHAnsi" w:cs="Tahoma"/>
          <w:sz w:val="22"/>
          <w:szCs w:val="22"/>
          <w:lang w:val="hr-HR"/>
        </w:rPr>
        <w:t xml:space="preserve"> je</w:t>
      </w:r>
      <w:r w:rsidR="00E07C9E">
        <w:rPr>
          <w:rFonts w:asciiTheme="minorHAnsi" w:hAnsiTheme="minorHAnsi" w:cs="Tahoma"/>
          <w:sz w:val="22"/>
          <w:szCs w:val="22"/>
          <w:lang w:val="hr-HR"/>
        </w:rPr>
        <w:t xml:space="preserve"> za 9,8</w:t>
      </w:r>
      <w:r w:rsidRPr="003648B8">
        <w:rPr>
          <w:rFonts w:asciiTheme="minorHAnsi" w:hAnsiTheme="minorHAnsi" w:cs="Tahoma"/>
          <w:sz w:val="22"/>
          <w:szCs w:val="22"/>
          <w:lang w:val="hr-HR"/>
        </w:rPr>
        <w:t>%</w:t>
      </w:r>
      <w:r w:rsidR="003343F4" w:rsidRPr="003648B8">
        <w:rPr>
          <w:rFonts w:asciiTheme="minorHAnsi" w:hAnsiTheme="minorHAnsi" w:cs="Tahoma"/>
          <w:sz w:val="22"/>
          <w:szCs w:val="22"/>
          <w:lang w:val="hr-HR"/>
        </w:rPr>
        <w:t>.</w:t>
      </w:r>
    </w:p>
    <w:p w:rsidR="00BD4077" w:rsidRDefault="0078785D" w:rsidP="00F24DDF">
      <w:pPr>
        <w:spacing w:line="276" w:lineRule="auto"/>
        <w:jc w:val="both"/>
        <w:rPr>
          <w:rFonts w:asciiTheme="minorHAnsi" w:hAnsiTheme="minorHAnsi" w:cs="Tahoma"/>
          <w:sz w:val="22"/>
          <w:szCs w:val="22"/>
          <w:lang w:val="hr-HR"/>
        </w:rPr>
      </w:pPr>
      <w:r w:rsidRPr="003648B8">
        <w:rPr>
          <w:rFonts w:asciiTheme="minorHAnsi" w:hAnsiTheme="minorHAnsi" w:cs="Tahoma"/>
          <w:b/>
          <w:sz w:val="22"/>
          <w:szCs w:val="22"/>
          <w:lang w:val="hr-HR"/>
        </w:rPr>
        <w:t>Ekološki aspekt poslovanja</w:t>
      </w:r>
      <w:r w:rsidRPr="003648B8">
        <w:rPr>
          <w:rFonts w:asciiTheme="minorHAnsi" w:hAnsiTheme="minorHAnsi" w:cs="Tahoma"/>
          <w:sz w:val="22"/>
          <w:szCs w:val="22"/>
          <w:lang w:val="hr-HR"/>
        </w:rPr>
        <w:t xml:space="preserve"> – iskazano je </w:t>
      </w:r>
      <w:r w:rsidR="002A21B8" w:rsidRPr="003648B8">
        <w:rPr>
          <w:rFonts w:asciiTheme="minorHAnsi" w:hAnsiTheme="minorHAnsi" w:cs="Tahoma"/>
          <w:sz w:val="22"/>
          <w:szCs w:val="22"/>
          <w:lang w:val="hr-HR"/>
        </w:rPr>
        <w:t>povećanje</w:t>
      </w:r>
      <w:r w:rsidRPr="003648B8">
        <w:rPr>
          <w:rFonts w:asciiTheme="minorHAnsi" w:hAnsiTheme="minorHAnsi" w:cs="Tahoma"/>
          <w:sz w:val="22"/>
          <w:szCs w:val="22"/>
          <w:lang w:val="hr-HR"/>
        </w:rPr>
        <w:t xml:space="preserve"> od  </w:t>
      </w:r>
      <w:r w:rsidR="00E07C9E">
        <w:rPr>
          <w:rFonts w:asciiTheme="minorHAnsi" w:hAnsiTheme="minorHAnsi" w:cs="Tahoma"/>
          <w:sz w:val="22"/>
          <w:szCs w:val="22"/>
          <w:lang w:val="hr-HR"/>
        </w:rPr>
        <w:t>1,9</w:t>
      </w:r>
      <w:r w:rsidR="00B62C2A" w:rsidRPr="003648B8">
        <w:rPr>
          <w:rFonts w:asciiTheme="minorHAnsi" w:hAnsiTheme="minorHAnsi" w:cs="Tahoma"/>
          <w:sz w:val="22"/>
          <w:szCs w:val="22"/>
          <w:lang w:val="hr-HR"/>
        </w:rPr>
        <w:t>%.</w:t>
      </w:r>
    </w:p>
    <w:p w:rsidR="004178D6" w:rsidRDefault="004178D6" w:rsidP="00F24DDF">
      <w:pPr>
        <w:spacing w:line="276" w:lineRule="auto"/>
        <w:jc w:val="both"/>
        <w:rPr>
          <w:rFonts w:asciiTheme="minorHAnsi" w:hAnsiTheme="minorHAnsi" w:cs="Tahoma"/>
          <w:sz w:val="22"/>
          <w:szCs w:val="22"/>
          <w:lang w:val="hr-HR"/>
        </w:rPr>
      </w:pPr>
    </w:p>
    <w:p w:rsidR="00346719" w:rsidRPr="00346719" w:rsidRDefault="00346719" w:rsidP="00346719">
      <w:pPr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lastRenderedPageBreak/>
        <w:t>7</w:t>
      </w:r>
      <w:r w:rsidRPr="00346719">
        <w:rPr>
          <w:rFonts w:asciiTheme="minorHAnsi" w:hAnsiTheme="minorHAnsi" w:cstheme="minorHAnsi"/>
          <w:b/>
          <w:lang w:val="pl-PL"/>
        </w:rPr>
        <w:t xml:space="preserve">. OPERATIVNI CILJEVI POSLOVNE POLITIKE U DRUGOJ POLOVICI 2021. </w:t>
      </w:r>
    </w:p>
    <w:p w:rsidR="00346719" w:rsidRPr="007C083F" w:rsidRDefault="00346719" w:rsidP="00346719">
      <w:pPr>
        <w:rPr>
          <w:rFonts w:asciiTheme="minorHAnsi" w:hAnsiTheme="minorHAnsi" w:cstheme="minorHAnsi"/>
          <w:bCs/>
          <w:sz w:val="14"/>
          <w:szCs w:val="14"/>
          <w:lang w:val="pl-PL"/>
        </w:rPr>
      </w:pPr>
    </w:p>
    <w:p w:rsidR="00346719" w:rsidRPr="001C57BD" w:rsidRDefault="00346719" w:rsidP="00346719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1C57BD">
        <w:rPr>
          <w:rFonts w:asciiTheme="minorHAnsi" w:hAnsiTheme="minorHAnsi" w:cstheme="minorHAnsi"/>
          <w:bCs/>
          <w:noProof/>
          <w:sz w:val="22"/>
          <w:szCs w:val="22"/>
        </w:rPr>
        <w:t>Temeljni operativni ciljevi poslovne politike Društva u drugoj polovici 2021. godine:</w:t>
      </w:r>
    </w:p>
    <w:p w:rsidR="00346719" w:rsidRPr="001C57BD" w:rsidRDefault="00346719" w:rsidP="00346719">
      <w:pPr>
        <w:jc w:val="both"/>
        <w:rPr>
          <w:rFonts w:asciiTheme="minorHAnsi" w:hAnsiTheme="minorHAnsi" w:cstheme="minorHAnsi"/>
          <w:bCs/>
          <w:noProof/>
          <w:sz w:val="4"/>
          <w:szCs w:val="4"/>
        </w:rPr>
      </w:pPr>
    </w:p>
    <w:p w:rsidR="00346719" w:rsidRPr="00325F55" w:rsidRDefault="00346719" w:rsidP="00325F5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325F55">
        <w:rPr>
          <w:rFonts w:asciiTheme="minorHAnsi" w:hAnsiTheme="minorHAnsi" w:cstheme="minorHAnsi"/>
          <w:bCs/>
          <w:noProof/>
          <w:sz w:val="22"/>
          <w:szCs w:val="22"/>
        </w:rPr>
        <w:t>ishođenje trajnog odobrenja za održavanje poslovnih sajmova i događanja u zatvorenom prostoru Zagrebačkog velesajma, od strane nacionalnog i gradskog Stožera civilne zaštite</w:t>
      </w:r>
    </w:p>
    <w:p w:rsidR="00346719" w:rsidRPr="00325F55" w:rsidRDefault="00346719" w:rsidP="00325F5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325F55">
        <w:rPr>
          <w:rFonts w:asciiTheme="minorHAnsi" w:hAnsiTheme="minorHAnsi" w:cstheme="minorHAnsi"/>
          <w:bCs/>
          <w:noProof/>
          <w:sz w:val="22"/>
          <w:szCs w:val="22"/>
        </w:rPr>
        <w:t>ishođenje odobrenja Skuštine trgovačkog društva Zagrebački velesajam za prodaju dijela dugotrajne nepokretne imovina koja ostvaruje najmanji poslovni angažman i prihod Društva</w:t>
      </w:r>
    </w:p>
    <w:p w:rsidR="00346719" w:rsidRPr="00325F55" w:rsidRDefault="00346719" w:rsidP="00325F5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325F55">
        <w:rPr>
          <w:rFonts w:asciiTheme="minorHAnsi" w:hAnsiTheme="minorHAnsi" w:cstheme="minorHAnsi"/>
          <w:bCs/>
          <w:noProof/>
          <w:sz w:val="22"/>
          <w:szCs w:val="22"/>
        </w:rPr>
        <w:t xml:space="preserve">ishođenje odobrenja Skuštine trgovačkog društva Zagrebački velesajam za povećanje jediničnih cijena dugoročnog zakupa prostora budući da primjenom sadašnjih jediničnih cijena, u uvjetima zabrane održavanja poslovnih sajmova i događanja, nije moguće financijski podmirivati sve fiskne troškove Društva, a sve vezano uz </w:t>
      </w:r>
      <w:r w:rsidRPr="00325F55">
        <w:rPr>
          <w:rFonts w:asciiTheme="minorHAnsi" w:hAnsiTheme="minorHAnsi" w:cstheme="minorHAnsi"/>
          <w:bCs/>
          <w:sz w:val="22"/>
          <w:szCs w:val="22"/>
        </w:rPr>
        <w:t>ukupnu površinu</w:t>
      </w:r>
      <w:r w:rsidRPr="00325F55">
        <w:rPr>
          <w:rFonts w:asciiTheme="minorHAnsi" w:hAnsiTheme="minorHAnsi" w:cstheme="minorHAnsi"/>
          <w:bCs/>
          <w:noProof/>
          <w:sz w:val="22"/>
          <w:szCs w:val="22"/>
        </w:rPr>
        <w:t xml:space="preserve"> prostora od 560.000 m2 te operativne troškove uređivanja, infrastruktzurnog održavanja, čišćenja, čuvanja i drugih obveznih fisknih troškova</w:t>
      </w:r>
    </w:p>
    <w:p w:rsidR="00346719" w:rsidRPr="00325F55" w:rsidRDefault="00346719" w:rsidP="00325F5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325F55">
        <w:rPr>
          <w:rFonts w:asciiTheme="minorHAnsi" w:hAnsiTheme="minorHAnsi" w:cstheme="minorHAnsi"/>
          <w:bCs/>
          <w:noProof/>
          <w:sz w:val="22"/>
          <w:szCs w:val="22"/>
        </w:rPr>
        <w:t>nastavak smanjivanja broja zaposlenih putem stimuliranja radnika za odlazak u mirovinu</w:t>
      </w:r>
    </w:p>
    <w:p w:rsidR="00346719" w:rsidRPr="001C57BD" w:rsidRDefault="00346719" w:rsidP="00346719">
      <w:pPr>
        <w:jc w:val="both"/>
        <w:rPr>
          <w:rFonts w:asciiTheme="minorHAnsi" w:hAnsiTheme="minorHAnsi" w:cstheme="minorHAnsi"/>
          <w:bCs/>
          <w:noProof/>
          <w:sz w:val="14"/>
          <w:szCs w:val="14"/>
        </w:rPr>
      </w:pPr>
    </w:p>
    <w:p w:rsidR="00346719" w:rsidRDefault="00346719" w:rsidP="00346719">
      <w:pPr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t xml:space="preserve">Naime, gubitkom prihoda od sajamske i event aktivnosti zbog pandemije Covid-19, Društvo kontinuirano trpi mjesečni manjak financijskih sredstava potrebnih za podmirivanje fiksnih troškova, a kako ne obavlja komunalnu već tržišnu djelatnost, nema niti mogućnost financiranja putem proračunskih stavki Grada Zagreba. </w:t>
      </w:r>
    </w:p>
    <w:p w:rsidR="00346719" w:rsidRPr="00BA7061" w:rsidRDefault="00346719" w:rsidP="00346719">
      <w:pPr>
        <w:jc w:val="both"/>
        <w:rPr>
          <w:rFonts w:asciiTheme="minorHAnsi" w:hAnsiTheme="minorHAnsi" w:cstheme="minorHAnsi"/>
          <w:bCs/>
          <w:noProof/>
          <w:sz w:val="14"/>
          <w:szCs w:val="14"/>
        </w:rPr>
      </w:pPr>
    </w:p>
    <w:p w:rsidR="00346719" w:rsidRDefault="00346719" w:rsidP="00346719">
      <w:pPr>
        <w:pStyle w:val="NoSpacing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Eksterni uvjeti kojima je zabranjeno </w:t>
      </w:r>
      <w:r w:rsidRPr="00E43FD2">
        <w:rPr>
          <w:rFonts w:asciiTheme="minorHAnsi" w:hAnsiTheme="minorHAnsi" w:cstheme="minorHAnsi"/>
          <w:sz w:val="22"/>
        </w:rPr>
        <w:t>održavanj</w:t>
      </w:r>
      <w:r>
        <w:rPr>
          <w:rFonts w:asciiTheme="minorHAnsi" w:hAnsiTheme="minorHAnsi" w:cstheme="minorHAnsi"/>
          <w:sz w:val="22"/>
        </w:rPr>
        <w:t>e</w:t>
      </w:r>
      <w:r w:rsidRPr="00E43FD2">
        <w:rPr>
          <w:rFonts w:asciiTheme="minorHAnsi" w:hAnsiTheme="minorHAnsi" w:cstheme="minorHAnsi"/>
          <w:sz w:val="22"/>
        </w:rPr>
        <w:t xml:space="preserve"> sajmova</w:t>
      </w:r>
      <w:r>
        <w:rPr>
          <w:rFonts w:asciiTheme="minorHAnsi" w:hAnsiTheme="minorHAnsi" w:cstheme="minorHAnsi"/>
          <w:sz w:val="22"/>
        </w:rPr>
        <w:t xml:space="preserve"> u 2020. te u prvoj polovici 2021. godine</w:t>
      </w:r>
      <w:r w:rsidRPr="00E43FD2">
        <w:rPr>
          <w:rFonts w:asciiTheme="minorHAnsi" w:hAnsiTheme="minorHAnsi" w:cstheme="minorHAnsi"/>
          <w:sz w:val="22"/>
        </w:rPr>
        <w:t xml:space="preserve">, kao i nemogućnost participiranja u nacionalnim mjerama za očuvanje radnih mjesta zbog udjela </w:t>
      </w:r>
      <w:r>
        <w:rPr>
          <w:rFonts w:asciiTheme="minorHAnsi" w:hAnsiTheme="minorHAnsi" w:cstheme="minorHAnsi"/>
          <w:sz w:val="22"/>
        </w:rPr>
        <w:t xml:space="preserve">Grada Zagreba </w:t>
      </w:r>
      <w:r w:rsidRPr="00E43FD2">
        <w:rPr>
          <w:rFonts w:asciiTheme="minorHAnsi" w:hAnsiTheme="minorHAnsi" w:cstheme="minorHAnsi"/>
          <w:sz w:val="22"/>
        </w:rPr>
        <w:t>u vlasništvu trgovačkog društva, rezultirali su podmirivanje fiksni</w:t>
      </w:r>
      <w:r>
        <w:rPr>
          <w:rFonts w:asciiTheme="minorHAnsi" w:hAnsiTheme="minorHAnsi" w:cstheme="minorHAnsi"/>
          <w:sz w:val="22"/>
        </w:rPr>
        <w:t>h</w:t>
      </w:r>
      <w:r w:rsidRPr="00E43FD2">
        <w:rPr>
          <w:rFonts w:asciiTheme="minorHAnsi" w:hAnsiTheme="minorHAnsi" w:cstheme="minorHAnsi"/>
          <w:sz w:val="22"/>
        </w:rPr>
        <w:t xml:space="preserve"> troškov</w:t>
      </w:r>
      <w:r>
        <w:rPr>
          <w:rFonts w:asciiTheme="minorHAnsi" w:hAnsiTheme="minorHAnsi" w:cstheme="minorHAnsi"/>
          <w:sz w:val="22"/>
        </w:rPr>
        <w:t>a</w:t>
      </w:r>
      <w:r w:rsidRPr="00E43FD2">
        <w:rPr>
          <w:rFonts w:asciiTheme="minorHAnsi" w:hAnsiTheme="minorHAnsi" w:cstheme="minorHAnsi"/>
          <w:sz w:val="22"/>
        </w:rPr>
        <w:t xml:space="preserve"> Zagrebačkog velesajma d.o.o. od ožujka </w:t>
      </w:r>
      <w:r>
        <w:rPr>
          <w:rFonts w:asciiTheme="minorHAnsi" w:hAnsiTheme="minorHAnsi" w:cstheme="minorHAnsi"/>
          <w:sz w:val="22"/>
        </w:rPr>
        <w:t xml:space="preserve">2020. </w:t>
      </w:r>
      <w:r w:rsidRPr="00E43FD2">
        <w:rPr>
          <w:rFonts w:asciiTheme="minorHAnsi" w:hAnsiTheme="minorHAnsi" w:cstheme="minorHAnsi"/>
          <w:sz w:val="22"/>
        </w:rPr>
        <w:t>godine akumulacij</w:t>
      </w:r>
      <w:r>
        <w:rPr>
          <w:rFonts w:asciiTheme="minorHAnsi" w:hAnsiTheme="minorHAnsi" w:cstheme="minorHAnsi"/>
          <w:sz w:val="22"/>
        </w:rPr>
        <w:t>om</w:t>
      </w:r>
      <w:r w:rsidRPr="00E43FD2">
        <w:rPr>
          <w:rFonts w:asciiTheme="minorHAnsi" w:hAnsiTheme="minorHAnsi" w:cstheme="minorHAnsi"/>
          <w:sz w:val="22"/>
        </w:rPr>
        <w:t xml:space="preserve"> financijskih sredstava iz </w:t>
      </w:r>
      <w:r>
        <w:rPr>
          <w:rFonts w:asciiTheme="minorHAnsi" w:hAnsiTheme="minorHAnsi" w:cstheme="minorHAnsi"/>
          <w:sz w:val="22"/>
        </w:rPr>
        <w:t>2018. i 2019.</w:t>
      </w:r>
      <w:r w:rsidRPr="00E43FD2">
        <w:rPr>
          <w:rFonts w:asciiTheme="minorHAnsi" w:hAnsiTheme="minorHAnsi" w:cstheme="minorHAnsi"/>
          <w:sz w:val="22"/>
        </w:rPr>
        <w:t xml:space="preserve"> godine </w:t>
      </w:r>
      <w:r>
        <w:rPr>
          <w:rFonts w:asciiTheme="minorHAnsi" w:hAnsiTheme="minorHAnsi" w:cstheme="minorHAnsi"/>
          <w:sz w:val="22"/>
        </w:rPr>
        <w:t xml:space="preserve">(trajni obrtni kapital) </w:t>
      </w:r>
      <w:r w:rsidRPr="00E43FD2">
        <w:rPr>
          <w:rFonts w:asciiTheme="minorHAnsi" w:hAnsiTheme="minorHAnsi" w:cstheme="minorHAnsi"/>
          <w:sz w:val="22"/>
        </w:rPr>
        <w:t>te dodatn</w:t>
      </w:r>
      <w:r>
        <w:rPr>
          <w:rFonts w:asciiTheme="minorHAnsi" w:hAnsiTheme="minorHAnsi" w:cstheme="minorHAnsi"/>
          <w:sz w:val="22"/>
        </w:rPr>
        <w:t>im</w:t>
      </w:r>
      <w:r w:rsidRPr="00E43FD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i stalnim nadzorom te</w:t>
      </w:r>
      <w:r w:rsidRPr="00E43FD2">
        <w:rPr>
          <w:rFonts w:asciiTheme="minorHAnsi" w:hAnsiTheme="minorHAnsi" w:cstheme="minorHAnsi"/>
          <w:sz w:val="22"/>
        </w:rPr>
        <w:t xml:space="preserve"> restrikcijom svih poslovnih rashoda, kao i manjim dijelom plasmanima poslovnih banaka.</w:t>
      </w:r>
      <w:r>
        <w:rPr>
          <w:rFonts w:asciiTheme="minorHAnsi" w:hAnsiTheme="minorHAnsi" w:cstheme="minorHAnsi"/>
          <w:sz w:val="22"/>
        </w:rPr>
        <w:t xml:space="preserve"> </w:t>
      </w:r>
      <w:r w:rsidRPr="00E43FD2">
        <w:rPr>
          <w:rFonts w:asciiTheme="minorHAnsi" w:hAnsiTheme="minorHAnsi" w:cstheme="minorHAnsi"/>
          <w:sz w:val="22"/>
        </w:rPr>
        <w:t>S obzirom na</w:t>
      </w:r>
      <w:r>
        <w:rPr>
          <w:rFonts w:asciiTheme="minorHAnsi" w:hAnsiTheme="minorHAnsi" w:cstheme="minorHAnsi"/>
          <w:sz w:val="22"/>
        </w:rPr>
        <w:t xml:space="preserve"> trajanje nepovoljnih poslovnih uvjeta uzrokovanih </w:t>
      </w:r>
      <w:r w:rsidRPr="00E43FD2">
        <w:rPr>
          <w:rFonts w:asciiTheme="minorHAnsi" w:hAnsiTheme="minorHAnsi" w:cstheme="minorHAnsi"/>
          <w:sz w:val="22"/>
        </w:rPr>
        <w:t>pandemij</w:t>
      </w:r>
      <w:r>
        <w:rPr>
          <w:rFonts w:asciiTheme="minorHAnsi" w:hAnsiTheme="minorHAnsi" w:cstheme="minorHAnsi"/>
          <w:sz w:val="22"/>
        </w:rPr>
        <w:t>om</w:t>
      </w:r>
      <w:r w:rsidRPr="00E43FD2">
        <w:rPr>
          <w:rFonts w:asciiTheme="minorHAnsi" w:hAnsiTheme="minorHAnsi" w:cstheme="minorHAnsi"/>
          <w:sz w:val="22"/>
        </w:rPr>
        <w:t xml:space="preserve"> Covid-19</w:t>
      </w:r>
      <w:r>
        <w:rPr>
          <w:rFonts w:asciiTheme="minorHAnsi" w:hAnsiTheme="minorHAnsi" w:cstheme="minorHAnsi"/>
          <w:sz w:val="22"/>
        </w:rPr>
        <w:t xml:space="preserve"> i u 2021. godini,</w:t>
      </w:r>
      <w:r w:rsidRPr="00E43FD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kao i</w:t>
      </w:r>
      <w:r w:rsidRPr="00E43FD2">
        <w:rPr>
          <w:rFonts w:asciiTheme="minorHAnsi" w:hAnsiTheme="minorHAnsi" w:cstheme="minorHAnsi"/>
          <w:sz w:val="22"/>
        </w:rPr>
        <w:t xml:space="preserve"> terminsku neizvjesnost završetka iste, navedeni oblici samofinanciranja poslovne aktivnosti </w:t>
      </w:r>
      <w:r>
        <w:rPr>
          <w:rFonts w:asciiTheme="minorHAnsi" w:hAnsiTheme="minorHAnsi" w:cstheme="minorHAnsi"/>
          <w:sz w:val="22"/>
        </w:rPr>
        <w:t xml:space="preserve">nisu dostatni i u sadašnjim uvjetima Društvo se nalazi u zoni smanjene likvidnosti. </w:t>
      </w:r>
      <w:r w:rsidRPr="00E43FD2">
        <w:rPr>
          <w:rFonts w:asciiTheme="minorHAnsi" w:hAnsiTheme="minorHAnsi" w:cstheme="minorHAnsi"/>
          <w:sz w:val="22"/>
        </w:rPr>
        <w:t>Tim prije, što izloženost poslovnih banaka institucionalnim plasmanima ne ostavlja dovoljno prostora za kreditne plasmane trgovačkim društvima u vlasništvu J</w:t>
      </w:r>
      <w:r>
        <w:rPr>
          <w:rFonts w:asciiTheme="minorHAnsi" w:hAnsiTheme="minorHAnsi" w:cstheme="minorHAnsi"/>
          <w:sz w:val="22"/>
        </w:rPr>
        <w:t>L</w:t>
      </w:r>
      <w:r w:rsidRPr="00E43FD2">
        <w:rPr>
          <w:rFonts w:asciiTheme="minorHAnsi" w:hAnsiTheme="minorHAnsi" w:cstheme="minorHAnsi"/>
          <w:sz w:val="22"/>
        </w:rPr>
        <w:t>R</w:t>
      </w:r>
      <w:r>
        <w:rPr>
          <w:rFonts w:asciiTheme="minorHAnsi" w:hAnsiTheme="minorHAnsi" w:cstheme="minorHAnsi"/>
          <w:sz w:val="22"/>
        </w:rPr>
        <w:t>S</w:t>
      </w:r>
      <w:r w:rsidRPr="00E43FD2">
        <w:rPr>
          <w:rFonts w:asciiTheme="minorHAnsi" w:hAnsiTheme="minorHAnsi" w:cstheme="minorHAnsi"/>
          <w:sz w:val="22"/>
        </w:rPr>
        <w:t xml:space="preserve">. </w:t>
      </w:r>
    </w:p>
    <w:p w:rsidR="00346719" w:rsidRPr="00BA7061" w:rsidRDefault="00346719" w:rsidP="00346719">
      <w:pPr>
        <w:pStyle w:val="NoSpacing"/>
        <w:jc w:val="both"/>
        <w:rPr>
          <w:rFonts w:asciiTheme="minorHAnsi" w:hAnsiTheme="minorHAnsi" w:cstheme="minorHAnsi"/>
          <w:sz w:val="14"/>
          <w:szCs w:val="14"/>
        </w:rPr>
      </w:pPr>
    </w:p>
    <w:p w:rsidR="00346719" w:rsidRDefault="00346719" w:rsidP="00346719">
      <w:pPr>
        <w:pStyle w:val="NoSpacing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 tim u vezi, a radi zaštite ukupne materijalne imovine koja se samo u segmentu zemljišta procjenjuje u vrijednosti od 1,4 mlrd kn, Društvu je u cilju podmirivanja svih dospjelih financijskih obveza neophodno i neizostavno potreban dodatni izvor financiranja poslovanja za podmirivanje fiksnih rashoda. U protivnom, zbog manjka financijskih sredstava koji na godišnjoj razini iznosi 20 - 22 mil kn uslijed zabrane održavanja poslovnih sajmova i događanja, Društvo u takvim uvjetima nije u mogućnosti poslovati financijski samoodrživo.</w:t>
      </w:r>
    </w:p>
    <w:p w:rsidR="00346719" w:rsidRPr="0099104C" w:rsidRDefault="00346719" w:rsidP="00346719">
      <w:pPr>
        <w:pStyle w:val="NoSpacing"/>
        <w:jc w:val="both"/>
        <w:rPr>
          <w:rFonts w:asciiTheme="minorHAnsi" w:hAnsiTheme="minorHAnsi" w:cstheme="minorHAnsi"/>
          <w:sz w:val="14"/>
          <w:szCs w:val="14"/>
        </w:rPr>
      </w:pPr>
    </w:p>
    <w:p w:rsidR="00346719" w:rsidRDefault="00346719" w:rsidP="00346719">
      <w:pPr>
        <w:pStyle w:val="NoSpacing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Potražnja za prostorom i uslugama Zagrebačkog velesajma d.o.o. je u kontinuiranom rastu, kako u segmentu dugoročnog zakupa koji je u cijelosti angažiran, tako i za održavanjem poslovnih sajmova i događanja. Kao primjer ističemo kako je za ovogodišnji Interliber, 28.9. - 3.10.2021., prijavljeno praktično jednaki broj izlagača kao i 2019. godine i u jednakoj neto izlagačkoj površini od 7,0 tisuća m2. Isto tako, rast potražnje za održavanjem prisutan je i kod ostalih sajamskih projekata u drugoj polovici ove godine - Beauty &amp; Hair Expo Zagreb, Ambienta, Art Fair Zagreb, CroAGRO … </w:t>
      </w:r>
    </w:p>
    <w:p w:rsidR="00346719" w:rsidRPr="004C0767" w:rsidRDefault="00346719" w:rsidP="00346719">
      <w:pPr>
        <w:pStyle w:val="NoSpacing"/>
        <w:jc w:val="both"/>
        <w:rPr>
          <w:rFonts w:asciiTheme="minorHAnsi" w:hAnsiTheme="minorHAnsi" w:cstheme="minorHAnsi"/>
          <w:sz w:val="14"/>
          <w:szCs w:val="14"/>
        </w:rPr>
      </w:pPr>
    </w:p>
    <w:p w:rsidR="00346719" w:rsidRDefault="00346719" w:rsidP="00346719">
      <w:pPr>
        <w:pStyle w:val="NoSpacing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Kako je Društvo tijekom svibnja realiziralo niz istovremenih društvenih događanja s dnevnom prisutnošću 8 - 10 tisuća osoba, ne postoje organizacijski, epidemiološki i realizacijski uvjeti koje Zagrebački velesajam d.o.o. ne može ispuniti u cilju održavanja poslovnih sajmova i događanja. Kao nositelj sajamske industrije</w:t>
      </w:r>
      <w:r w:rsidRPr="00E4050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 Republici Hrvatskoj, jedino Zagrebački velesajam d.o.o. raspolaže prostornim i infrastrukturnim kapacitetima te organizacijskim i radnim potencijalima za održavanje poslovnih sajmova prema svim propisanim i zadanim epidemiološkim mjerama i protokolima. Tome u prilog govore i svakodnevni nadzori Državnog inspektorata i Civilne zaštite tijekom održavanja događanja u vrijeme pandemije Covid-19, čijim službenim zapisnicima je potvrđeno pridržavanje i provođenje epidemioloških mjera i iznad razine zadanih.      </w:t>
      </w:r>
    </w:p>
    <w:p w:rsidR="00346719" w:rsidRPr="00A31FFA" w:rsidRDefault="00346719" w:rsidP="00346719">
      <w:pPr>
        <w:pStyle w:val="NoSpacing"/>
        <w:jc w:val="both"/>
        <w:rPr>
          <w:rFonts w:asciiTheme="minorHAnsi" w:hAnsiTheme="minorHAnsi" w:cstheme="minorHAnsi"/>
          <w:sz w:val="14"/>
          <w:szCs w:val="14"/>
        </w:rPr>
      </w:pPr>
    </w:p>
    <w:p w:rsidR="00346719" w:rsidRDefault="00346719" w:rsidP="00346719">
      <w:pPr>
        <w:pStyle w:val="NoSpacing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Bez realizacije navedenih operativnih ciljeva poslovne politike u drugoj polovici ove godine, razvidno je da unatoč svim poslovnim i razvojnim potencijalima za gospodarstvo i međunarodnu prepoznatljivost Grada Zagreba, tržišnoj opravdanosti te društvenoj korisnosti i potrebnosti,  kao i prostornim, infrastrukturnim, organizacijskim, radnim i lokacijskim kapacitetima, Društvo neće biti u poziciji ostvarivati gradske i korporativne strateške ciljeve, kao niti osigurati operativnost poslovanja u ovoj godini na razini potrebne likvidnosti.   </w:t>
      </w:r>
    </w:p>
    <w:p w:rsidR="004178D6" w:rsidRPr="00F24DDF" w:rsidRDefault="004178D6" w:rsidP="00F24DDF">
      <w:pPr>
        <w:spacing w:line="276" w:lineRule="auto"/>
        <w:jc w:val="both"/>
        <w:rPr>
          <w:rFonts w:asciiTheme="minorHAnsi" w:hAnsiTheme="minorHAnsi" w:cs="Tahoma"/>
          <w:sz w:val="22"/>
          <w:szCs w:val="22"/>
          <w:lang w:val="hr-HR"/>
        </w:rPr>
      </w:pPr>
    </w:p>
    <w:p w:rsidR="00B81CC4" w:rsidRDefault="00B81CC4" w:rsidP="00B81CC4">
      <w:pPr>
        <w:pStyle w:val="ListParagraph"/>
        <w:spacing w:after="200" w:line="276" w:lineRule="auto"/>
        <w:rPr>
          <w:rFonts w:asciiTheme="minorHAnsi" w:hAnsiTheme="minorHAnsi" w:cs="Tahoma"/>
          <w:b/>
          <w:color w:val="FF0000"/>
          <w:sz w:val="22"/>
          <w:szCs w:val="22"/>
          <w:lang w:val="hr-HR"/>
        </w:rPr>
      </w:pPr>
    </w:p>
    <w:p w:rsidR="00B81CC4" w:rsidRPr="00B81CC4" w:rsidRDefault="00B81CC4" w:rsidP="00B81CC4">
      <w:pPr>
        <w:pStyle w:val="ListParagraph"/>
        <w:spacing w:after="200" w:line="276" w:lineRule="auto"/>
        <w:rPr>
          <w:rFonts w:asciiTheme="minorHAnsi" w:hAnsiTheme="minorHAnsi" w:cs="Tahoma"/>
          <w:b/>
          <w:color w:val="FF0000"/>
          <w:sz w:val="22"/>
          <w:szCs w:val="22"/>
          <w:lang w:val="hr-HR"/>
        </w:rPr>
      </w:pPr>
    </w:p>
    <w:sectPr w:rsidR="00B81CC4" w:rsidRPr="00B81CC4" w:rsidSect="00156EAC">
      <w:headerReference w:type="default" r:id="rId26"/>
      <w:footerReference w:type="default" r:id="rId27"/>
      <w:pgSz w:w="12240" w:h="15840"/>
      <w:pgMar w:top="899" w:right="1260" w:bottom="1079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5C" w:rsidRDefault="00FE405C" w:rsidP="00F72D1E">
      <w:r>
        <w:separator/>
      </w:r>
    </w:p>
  </w:endnote>
  <w:endnote w:type="continuationSeparator" w:id="0">
    <w:p w:rsidR="00FE405C" w:rsidRDefault="00FE405C" w:rsidP="00F7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5C" w:rsidRDefault="00FE40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256C">
      <w:rPr>
        <w:noProof/>
      </w:rPr>
      <w:t>15</w:t>
    </w:r>
    <w:r>
      <w:rPr>
        <w:noProof/>
      </w:rPr>
      <w:fldChar w:fldCharType="end"/>
    </w:r>
  </w:p>
  <w:p w:rsidR="00FE405C" w:rsidRDefault="00FE4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5C" w:rsidRDefault="00FE405C" w:rsidP="00F72D1E">
      <w:r>
        <w:separator/>
      </w:r>
    </w:p>
  </w:footnote>
  <w:footnote w:type="continuationSeparator" w:id="0">
    <w:p w:rsidR="00FE405C" w:rsidRDefault="00FE405C" w:rsidP="00F7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5C" w:rsidRDefault="00FE405C" w:rsidP="009C118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5C" w:rsidRDefault="00FE405C" w:rsidP="009C118E">
    <w:pPr>
      <w:pStyle w:val="Heading1"/>
      <w:jc w:val="right"/>
    </w:pPr>
    <w:r>
      <w:rPr>
        <w:noProof/>
      </w:rPr>
      <w:drawing>
        <wp:inline distT="0" distB="0" distL="0" distR="0" wp14:anchorId="28D7904E">
          <wp:extent cx="749935" cy="384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6704"/>
    <w:multiLevelType w:val="multilevel"/>
    <w:tmpl w:val="35369F54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54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E1276"/>
    <w:multiLevelType w:val="hybridMultilevel"/>
    <w:tmpl w:val="021C60F2"/>
    <w:lvl w:ilvl="0" w:tplc="B3DA2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A5163"/>
    <w:multiLevelType w:val="hybridMultilevel"/>
    <w:tmpl w:val="7B144C62"/>
    <w:lvl w:ilvl="0" w:tplc="43D0F6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556549"/>
    <w:multiLevelType w:val="hybridMultilevel"/>
    <w:tmpl w:val="60B0B08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756AB"/>
    <w:multiLevelType w:val="hybridMultilevel"/>
    <w:tmpl w:val="32A0A83C"/>
    <w:lvl w:ilvl="0" w:tplc="0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53424506"/>
    <w:multiLevelType w:val="hybridMultilevel"/>
    <w:tmpl w:val="D960D12A"/>
    <w:lvl w:ilvl="0" w:tplc="B8120AEE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6C652C60"/>
    <w:multiLevelType w:val="hybridMultilevel"/>
    <w:tmpl w:val="4164F720"/>
    <w:lvl w:ilvl="0" w:tplc="0409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6F427C3C"/>
    <w:multiLevelType w:val="multilevel"/>
    <w:tmpl w:val="A7FE5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2CE27C9"/>
    <w:multiLevelType w:val="hybridMultilevel"/>
    <w:tmpl w:val="1E503860"/>
    <w:lvl w:ilvl="0" w:tplc="07C0AD26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74331B9B"/>
    <w:multiLevelType w:val="multilevel"/>
    <w:tmpl w:val="D1843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B1"/>
    <w:rsid w:val="00000331"/>
    <w:rsid w:val="00001146"/>
    <w:rsid w:val="00001408"/>
    <w:rsid w:val="00001646"/>
    <w:rsid w:val="000019D2"/>
    <w:rsid w:val="00001B6E"/>
    <w:rsid w:val="0000441D"/>
    <w:rsid w:val="00004E0C"/>
    <w:rsid w:val="00004F7B"/>
    <w:rsid w:val="0000560E"/>
    <w:rsid w:val="00005B65"/>
    <w:rsid w:val="0000739A"/>
    <w:rsid w:val="00007716"/>
    <w:rsid w:val="00007AD2"/>
    <w:rsid w:val="00011BFD"/>
    <w:rsid w:val="000123DA"/>
    <w:rsid w:val="00014AAC"/>
    <w:rsid w:val="00015078"/>
    <w:rsid w:val="000152BE"/>
    <w:rsid w:val="0001533A"/>
    <w:rsid w:val="0001622D"/>
    <w:rsid w:val="00016649"/>
    <w:rsid w:val="00020551"/>
    <w:rsid w:val="00020650"/>
    <w:rsid w:val="00020651"/>
    <w:rsid w:val="00020F52"/>
    <w:rsid w:val="00021E81"/>
    <w:rsid w:val="000221B9"/>
    <w:rsid w:val="00022B6D"/>
    <w:rsid w:val="00024844"/>
    <w:rsid w:val="00024878"/>
    <w:rsid w:val="0002492F"/>
    <w:rsid w:val="0002599F"/>
    <w:rsid w:val="00025AE3"/>
    <w:rsid w:val="00026B4B"/>
    <w:rsid w:val="00030093"/>
    <w:rsid w:val="00030D42"/>
    <w:rsid w:val="00031D8B"/>
    <w:rsid w:val="00032CF2"/>
    <w:rsid w:val="00032E89"/>
    <w:rsid w:val="000335C2"/>
    <w:rsid w:val="000343AB"/>
    <w:rsid w:val="00034E24"/>
    <w:rsid w:val="00035E24"/>
    <w:rsid w:val="000362DA"/>
    <w:rsid w:val="000375A7"/>
    <w:rsid w:val="00040707"/>
    <w:rsid w:val="00041284"/>
    <w:rsid w:val="00041646"/>
    <w:rsid w:val="00041834"/>
    <w:rsid w:val="00043A84"/>
    <w:rsid w:val="00043B42"/>
    <w:rsid w:val="0004450E"/>
    <w:rsid w:val="00044CAC"/>
    <w:rsid w:val="00045060"/>
    <w:rsid w:val="00045288"/>
    <w:rsid w:val="000453B8"/>
    <w:rsid w:val="00045718"/>
    <w:rsid w:val="00045EE7"/>
    <w:rsid w:val="0004621C"/>
    <w:rsid w:val="00047260"/>
    <w:rsid w:val="0005027E"/>
    <w:rsid w:val="00051752"/>
    <w:rsid w:val="000521BD"/>
    <w:rsid w:val="00053AB2"/>
    <w:rsid w:val="00053D63"/>
    <w:rsid w:val="00053DAC"/>
    <w:rsid w:val="000550FE"/>
    <w:rsid w:val="00055572"/>
    <w:rsid w:val="000566B0"/>
    <w:rsid w:val="00060074"/>
    <w:rsid w:val="00060F15"/>
    <w:rsid w:val="00062343"/>
    <w:rsid w:val="00062AD9"/>
    <w:rsid w:val="00062B56"/>
    <w:rsid w:val="00063A19"/>
    <w:rsid w:val="000648F9"/>
    <w:rsid w:val="00064ABD"/>
    <w:rsid w:val="00064D08"/>
    <w:rsid w:val="00064ED2"/>
    <w:rsid w:val="00065FC7"/>
    <w:rsid w:val="00067E53"/>
    <w:rsid w:val="000708DF"/>
    <w:rsid w:val="00070F9E"/>
    <w:rsid w:val="000717AD"/>
    <w:rsid w:val="00072BE2"/>
    <w:rsid w:val="00073274"/>
    <w:rsid w:val="00075080"/>
    <w:rsid w:val="00075C66"/>
    <w:rsid w:val="00076883"/>
    <w:rsid w:val="00076DE0"/>
    <w:rsid w:val="00077EF7"/>
    <w:rsid w:val="00080F38"/>
    <w:rsid w:val="00081B56"/>
    <w:rsid w:val="00082343"/>
    <w:rsid w:val="00082A10"/>
    <w:rsid w:val="00084102"/>
    <w:rsid w:val="00084537"/>
    <w:rsid w:val="00085581"/>
    <w:rsid w:val="00086E0F"/>
    <w:rsid w:val="00086FB5"/>
    <w:rsid w:val="0008731B"/>
    <w:rsid w:val="0008732D"/>
    <w:rsid w:val="0008790F"/>
    <w:rsid w:val="00090067"/>
    <w:rsid w:val="0009275B"/>
    <w:rsid w:val="00092F21"/>
    <w:rsid w:val="00093A88"/>
    <w:rsid w:val="00094104"/>
    <w:rsid w:val="0009675A"/>
    <w:rsid w:val="00096FC3"/>
    <w:rsid w:val="000A22E4"/>
    <w:rsid w:val="000A2509"/>
    <w:rsid w:val="000A279E"/>
    <w:rsid w:val="000A2872"/>
    <w:rsid w:val="000A31D0"/>
    <w:rsid w:val="000A3CA3"/>
    <w:rsid w:val="000A3E39"/>
    <w:rsid w:val="000A4B0B"/>
    <w:rsid w:val="000A4C55"/>
    <w:rsid w:val="000A51F6"/>
    <w:rsid w:val="000A5D1E"/>
    <w:rsid w:val="000A5E25"/>
    <w:rsid w:val="000A6847"/>
    <w:rsid w:val="000A7228"/>
    <w:rsid w:val="000A7C41"/>
    <w:rsid w:val="000B01E0"/>
    <w:rsid w:val="000B1571"/>
    <w:rsid w:val="000B2614"/>
    <w:rsid w:val="000B272C"/>
    <w:rsid w:val="000B362F"/>
    <w:rsid w:val="000B3945"/>
    <w:rsid w:val="000B3FF4"/>
    <w:rsid w:val="000B4460"/>
    <w:rsid w:val="000B46E6"/>
    <w:rsid w:val="000B5759"/>
    <w:rsid w:val="000B5A1F"/>
    <w:rsid w:val="000B5AB2"/>
    <w:rsid w:val="000B661C"/>
    <w:rsid w:val="000B6A9F"/>
    <w:rsid w:val="000B7067"/>
    <w:rsid w:val="000B766A"/>
    <w:rsid w:val="000B7B50"/>
    <w:rsid w:val="000C0117"/>
    <w:rsid w:val="000C0705"/>
    <w:rsid w:val="000C1399"/>
    <w:rsid w:val="000C2031"/>
    <w:rsid w:val="000C27A0"/>
    <w:rsid w:val="000C2BB2"/>
    <w:rsid w:val="000C2EC1"/>
    <w:rsid w:val="000C3BF6"/>
    <w:rsid w:val="000C6393"/>
    <w:rsid w:val="000C65FF"/>
    <w:rsid w:val="000C701C"/>
    <w:rsid w:val="000D05C7"/>
    <w:rsid w:val="000D0802"/>
    <w:rsid w:val="000D0AD6"/>
    <w:rsid w:val="000D1444"/>
    <w:rsid w:val="000D18BF"/>
    <w:rsid w:val="000D24BD"/>
    <w:rsid w:val="000D2B21"/>
    <w:rsid w:val="000D32A6"/>
    <w:rsid w:val="000D36EE"/>
    <w:rsid w:val="000D4656"/>
    <w:rsid w:val="000D6668"/>
    <w:rsid w:val="000D6732"/>
    <w:rsid w:val="000E04AC"/>
    <w:rsid w:val="000E0B1E"/>
    <w:rsid w:val="000E0D6D"/>
    <w:rsid w:val="000E11D3"/>
    <w:rsid w:val="000E1353"/>
    <w:rsid w:val="000E1917"/>
    <w:rsid w:val="000E1FAF"/>
    <w:rsid w:val="000E2C53"/>
    <w:rsid w:val="000E36A7"/>
    <w:rsid w:val="000E38E1"/>
    <w:rsid w:val="000E3CB8"/>
    <w:rsid w:val="000E4FEB"/>
    <w:rsid w:val="000E59CA"/>
    <w:rsid w:val="000E5C85"/>
    <w:rsid w:val="000E6EA1"/>
    <w:rsid w:val="000F0201"/>
    <w:rsid w:val="000F06D8"/>
    <w:rsid w:val="000F0AD8"/>
    <w:rsid w:val="000F151E"/>
    <w:rsid w:val="000F1D16"/>
    <w:rsid w:val="000F1EBE"/>
    <w:rsid w:val="000F2EB1"/>
    <w:rsid w:val="000F5953"/>
    <w:rsid w:val="000F5A35"/>
    <w:rsid w:val="000F6A1F"/>
    <w:rsid w:val="000F7CDF"/>
    <w:rsid w:val="001002CE"/>
    <w:rsid w:val="00100E22"/>
    <w:rsid w:val="0010119C"/>
    <w:rsid w:val="00101B25"/>
    <w:rsid w:val="00101CD7"/>
    <w:rsid w:val="00102235"/>
    <w:rsid w:val="001030DB"/>
    <w:rsid w:val="00103802"/>
    <w:rsid w:val="00104080"/>
    <w:rsid w:val="00104333"/>
    <w:rsid w:val="0010459C"/>
    <w:rsid w:val="00104772"/>
    <w:rsid w:val="001051E1"/>
    <w:rsid w:val="00105A95"/>
    <w:rsid w:val="00105D95"/>
    <w:rsid w:val="001060C1"/>
    <w:rsid w:val="001061A0"/>
    <w:rsid w:val="00106B66"/>
    <w:rsid w:val="00106E33"/>
    <w:rsid w:val="00107487"/>
    <w:rsid w:val="00110A1D"/>
    <w:rsid w:val="00110DC5"/>
    <w:rsid w:val="00112787"/>
    <w:rsid w:val="001128F0"/>
    <w:rsid w:val="00112F07"/>
    <w:rsid w:val="001136A1"/>
    <w:rsid w:val="00113779"/>
    <w:rsid w:val="0011502F"/>
    <w:rsid w:val="00115735"/>
    <w:rsid w:val="00116350"/>
    <w:rsid w:val="00116BE3"/>
    <w:rsid w:val="00117356"/>
    <w:rsid w:val="00117B68"/>
    <w:rsid w:val="0012053B"/>
    <w:rsid w:val="00120648"/>
    <w:rsid w:val="00120B58"/>
    <w:rsid w:val="0012161B"/>
    <w:rsid w:val="001218EF"/>
    <w:rsid w:val="00122A63"/>
    <w:rsid w:val="00122E24"/>
    <w:rsid w:val="001238DB"/>
    <w:rsid w:val="001250B4"/>
    <w:rsid w:val="0012590D"/>
    <w:rsid w:val="001262B5"/>
    <w:rsid w:val="00126FA5"/>
    <w:rsid w:val="00127A83"/>
    <w:rsid w:val="00131326"/>
    <w:rsid w:val="00132AA3"/>
    <w:rsid w:val="00132B3F"/>
    <w:rsid w:val="00134B9E"/>
    <w:rsid w:val="00134C2D"/>
    <w:rsid w:val="00135249"/>
    <w:rsid w:val="00135B05"/>
    <w:rsid w:val="00136A44"/>
    <w:rsid w:val="00137665"/>
    <w:rsid w:val="001378D3"/>
    <w:rsid w:val="001400B9"/>
    <w:rsid w:val="001413C9"/>
    <w:rsid w:val="00141C75"/>
    <w:rsid w:val="0014209E"/>
    <w:rsid w:val="00142646"/>
    <w:rsid w:val="0014297A"/>
    <w:rsid w:val="001451B0"/>
    <w:rsid w:val="0014542B"/>
    <w:rsid w:val="0014685B"/>
    <w:rsid w:val="00146FF1"/>
    <w:rsid w:val="00147563"/>
    <w:rsid w:val="001477E1"/>
    <w:rsid w:val="001506CC"/>
    <w:rsid w:val="00150FDD"/>
    <w:rsid w:val="00151757"/>
    <w:rsid w:val="00151D15"/>
    <w:rsid w:val="00151FBF"/>
    <w:rsid w:val="00152944"/>
    <w:rsid w:val="00152D38"/>
    <w:rsid w:val="0015321F"/>
    <w:rsid w:val="00153796"/>
    <w:rsid w:val="00154B58"/>
    <w:rsid w:val="001553A5"/>
    <w:rsid w:val="00155D9F"/>
    <w:rsid w:val="00155E1F"/>
    <w:rsid w:val="00155EFA"/>
    <w:rsid w:val="00156805"/>
    <w:rsid w:val="00156EAC"/>
    <w:rsid w:val="00157C22"/>
    <w:rsid w:val="00162355"/>
    <w:rsid w:val="0016335A"/>
    <w:rsid w:val="0016391D"/>
    <w:rsid w:val="001639FE"/>
    <w:rsid w:val="00163FBE"/>
    <w:rsid w:val="001658C4"/>
    <w:rsid w:val="001659B2"/>
    <w:rsid w:val="00165E84"/>
    <w:rsid w:val="0016617A"/>
    <w:rsid w:val="00166A3C"/>
    <w:rsid w:val="001706FF"/>
    <w:rsid w:val="0017088E"/>
    <w:rsid w:val="0017218D"/>
    <w:rsid w:val="0017280E"/>
    <w:rsid w:val="001728FE"/>
    <w:rsid w:val="0017325A"/>
    <w:rsid w:val="00173BCF"/>
    <w:rsid w:val="00173FBF"/>
    <w:rsid w:val="00174E01"/>
    <w:rsid w:val="0017519D"/>
    <w:rsid w:val="0017701C"/>
    <w:rsid w:val="00177027"/>
    <w:rsid w:val="001803CE"/>
    <w:rsid w:val="00180DE1"/>
    <w:rsid w:val="001812C0"/>
    <w:rsid w:val="00181953"/>
    <w:rsid w:val="00182D23"/>
    <w:rsid w:val="00183686"/>
    <w:rsid w:val="00185816"/>
    <w:rsid w:val="00185B02"/>
    <w:rsid w:val="00185B52"/>
    <w:rsid w:val="00185D8F"/>
    <w:rsid w:val="00185F07"/>
    <w:rsid w:val="001877D0"/>
    <w:rsid w:val="001901AF"/>
    <w:rsid w:val="001906C9"/>
    <w:rsid w:val="00190A63"/>
    <w:rsid w:val="00190ACF"/>
    <w:rsid w:val="00191067"/>
    <w:rsid w:val="00191D5C"/>
    <w:rsid w:val="001925E5"/>
    <w:rsid w:val="001926DC"/>
    <w:rsid w:val="00192869"/>
    <w:rsid w:val="00192A3C"/>
    <w:rsid w:val="00194820"/>
    <w:rsid w:val="0019495B"/>
    <w:rsid w:val="00194F4F"/>
    <w:rsid w:val="00195CD3"/>
    <w:rsid w:val="00195E7E"/>
    <w:rsid w:val="00197045"/>
    <w:rsid w:val="00197205"/>
    <w:rsid w:val="00197E7C"/>
    <w:rsid w:val="001A0796"/>
    <w:rsid w:val="001A1528"/>
    <w:rsid w:val="001A1D30"/>
    <w:rsid w:val="001A1D36"/>
    <w:rsid w:val="001A1E3A"/>
    <w:rsid w:val="001A25E8"/>
    <w:rsid w:val="001A2B44"/>
    <w:rsid w:val="001A3D4C"/>
    <w:rsid w:val="001A3F1E"/>
    <w:rsid w:val="001A473B"/>
    <w:rsid w:val="001A4DA1"/>
    <w:rsid w:val="001A5CAA"/>
    <w:rsid w:val="001A71D9"/>
    <w:rsid w:val="001B0260"/>
    <w:rsid w:val="001B0436"/>
    <w:rsid w:val="001B0BA0"/>
    <w:rsid w:val="001B1630"/>
    <w:rsid w:val="001B1A7C"/>
    <w:rsid w:val="001B1BA0"/>
    <w:rsid w:val="001B1D32"/>
    <w:rsid w:val="001B1DF1"/>
    <w:rsid w:val="001B1EA8"/>
    <w:rsid w:val="001B2180"/>
    <w:rsid w:val="001B24E3"/>
    <w:rsid w:val="001B2D69"/>
    <w:rsid w:val="001B398D"/>
    <w:rsid w:val="001B3BD9"/>
    <w:rsid w:val="001B3CB5"/>
    <w:rsid w:val="001B3D72"/>
    <w:rsid w:val="001B5215"/>
    <w:rsid w:val="001B5D86"/>
    <w:rsid w:val="001B5EDC"/>
    <w:rsid w:val="001B7390"/>
    <w:rsid w:val="001B7ADF"/>
    <w:rsid w:val="001B7F00"/>
    <w:rsid w:val="001C0032"/>
    <w:rsid w:val="001C021E"/>
    <w:rsid w:val="001C0C86"/>
    <w:rsid w:val="001C0F37"/>
    <w:rsid w:val="001C134F"/>
    <w:rsid w:val="001C2AE3"/>
    <w:rsid w:val="001C328E"/>
    <w:rsid w:val="001C4840"/>
    <w:rsid w:val="001C5211"/>
    <w:rsid w:val="001C6B6A"/>
    <w:rsid w:val="001D04C0"/>
    <w:rsid w:val="001D0DD9"/>
    <w:rsid w:val="001D1EC4"/>
    <w:rsid w:val="001D3EBF"/>
    <w:rsid w:val="001D3EC4"/>
    <w:rsid w:val="001D5E5E"/>
    <w:rsid w:val="001D659E"/>
    <w:rsid w:val="001D6893"/>
    <w:rsid w:val="001D6B5D"/>
    <w:rsid w:val="001E1E94"/>
    <w:rsid w:val="001E2513"/>
    <w:rsid w:val="001E2B79"/>
    <w:rsid w:val="001E345E"/>
    <w:rsid w:val="001E3888"/>
    <w:rsid w:val="001E40A6"/>
    <w:rsid w:val="001E40E6"/>
    <w:rsid w:val="001E53CF"/>
    <w:rsid w:val="001E75E2"/>
    <w:rsid w:val="001F0319"/>
    <w:rsid w:val="001F04C5"/>
    <w:rsid w:val="001F097C"/>
    <w:rsid w:val="001F0EE4"/>
    <w:rsid w:val="001F11FC"/>
    <w:rsid w:val="001F12BE"/>
    <w:rsid w:val="001F12CA"/>
    <w:rsid w:val="001F1894"/>
    <w:rsid w:val="001F2AE6"/>
    <w:rsid w:val="001F2E32"/>
    <w:rsid w:val="001F3231"/>
    <w:rsid w:val="001F38F4"/>
    <w:rsid w:val="001F3D7F"/>
    <w:rsid w:val="001F3FFA"/>
    <w:rsid w:val="001F5878"/>
    <w:rsid w:val="001F6F6D"/>
    <w:rsid w:val="001F70AE"/>
    <w:rsid w:val="002004FD"/>
    <w:rsid w:val="0020170C"/>
    <w:rsid w:val="00201D52"/>
    <w:rsid w:val="0020286A"/>
    <w:rsid w:val="00202A38"/>
    <w:rsid w:val="00202CF6"/>
    <w:rsid w:val="00203261"/>
    <w:rsid w:val="0020355C"/>
    <w:rsid w:val="002035E9"/>
    <w:rsid w:val="0020399B"/>
    <w:rsid w:val="00204104"/>
    <w:rsid w:val="00204F11"/>
    <w:rsid w:val="00205507"/>
    <w:rsid w:val="002057EC"/>
    <w:rsid w:val="00206041"/>
    <w:rsid w:val="00206859"/>
    <w:rsid w:val="0021076E"/>
    <w:rsid w:val="0021171D"/>
    <w:rsid w:val="00211DEC"/>
    <w:rsid w:val="00212541"/>
    <w:rsid w:val="00213810"/>
    <w:rsid w:val="00213E97"/>
    <w:rsid w:val="00215EE1"/>
    <w:rsid w:val="002163C8"/>
    <w:rsid w:val="002165F3"/>
    <w:rsid w:val="0022049E"/>
    <w:rsid w:val="00222638"/>
    <w:rsid w:val="00222C74"/>
    <w:rsid w:val="00222FDA"/>
    <w:rsid w:val="0022374C"/>
    <w:rsid w:val="002240E9"/>
    <w:rsid w:val="00224744"/>
    <w:rsid w:val="00224F36"/>
    <w:rsid w:val="0022590F"/>
    <w:rsid w:val="0022672C"/>
    <w:rsid w:val="002271C7"/>
    <w:rsid w:val="00227881"/>
    <w:rsid w:val="0023024D"/>
    <w:rsid w:val="00232C94"/>
    <w:rsid w:val="002339A8"/>
    <w:rsid w:val="00234110"/>
    <w:rsid w:val="00234AF8"/>
    <w:rsid w:val="0023506E"/>
    <w:rsid w:val="00235672"/>
    <w:rsid w:val="002356C3"/>
    <w:rsid w:val="0023735B"/>
    <w:rsid w:val="0023746F"/>
    <w:rsid w:val="002376E2"/>
    <w:rsid w:val="002405FE"/>
    <w:rsid w:val="00240B07"/>
    <w:rsid w:val="002411F2"/>
    <w:rsid w:val="0024121E"/>
    <w:rsid w:val="00241308"/>
    <w:rsid w:val="0024247A"/>
    <w:rsid w:val="0024282F"/>
    <w:rsid w:val="00242CB9"/>
    <w:rsid w:val="00242FF1"/>
    <w:rsid w:val="00245380"/>
    <w:rsid w:val="002459F4"/>
    <w:rsid w:val="00247113"/>
    <w:rsid w:val="0024758A"/>
    <w:rsid w:val="00247694"/>
    <w:rsid w:val="002476F2"/>
    <w:rsid w:val="00250975"/>
    <w:rsid w:val="002527A9"/>
    <w:rsid w:val="002530C8"/>
    <w:rsid w:val="00253798"/>
    <w:rsid w:val="00253CF9"/>
    <w:rsid w:val="00254D2C"/>
    <w:rsid w:val="002552FC"/>
    <w:rsid w:val="00255665"/>
    <w:rsid w:val="0025666B"/>
    <w:rsid w:val="002569FD"/>
    <w:rsid w:val="0026066A"/>
    <w:rsid w:val="00260D2A"/>
    <w:rsid w:val="00261B32"/>
    <w:rsid w:val="00262EF2"/>
    <w:rsid w:val="00263315"/>
    <w:rsid w:val="00263CCA"/>
    <w:rsid w:val="00264006"/>
    <w:rsid w:val="00264918"/>
    <w:rsid w:val="00264D04"/>
    <w:rsid w:val="00265704"/>
    <w:rsid w:val="00265804"/>
    <w:rsid w:val="00265B46"/>
    <w:rsid w:val="00265C15"/>
    <w:rsid w:val="0026772C"/>
    <w:rsid w:val="00267D23"/>
    <w:rsid w:val="002704DF"/>
    <w:rsid w:val="002719FC"/>
    <w:rsid w:val="0027222A"/>
    <w:rsid w:val="002722AD"/>
    <w:rsid w:val="002736FA"/>
    <w:rsid w:val="00275C9C"/>
    <w:rsid w:val="00275EF3"/>
    <w:rsid w:val="00277653"/>
    <w:rsid w:val="00280ADA"/>
    <w:rsid w:val="0028298F"/>
    <w:rsid w:val="00282DDF"/>
    <w:rsid w:val="0028530F"/>
    <w:rsid w:val="00285A51"/>
    <w:rsid w:val="00285B82"/>
    <w:rsid w:val="00285E32"/>
    <w:rsid w:val="00285EF3"/>
    <w:rsid w:val="00286571"/>
    <w:rsid w:val="00286A54"/>
    <w:rsid w:val="00287637"/>
    <w:rsid w:val="00287CB2"/>
    <w:rsid w:val="00287ECD"/>
    <w:rsid w:val="00290688"/>
    <w:rsid w:val="002917A7"/>
    <w:rsid w:val="00292DB5"/>
    <w:rsid w:val="00294E38"/>
    <w:rsid w:val="002953FC"/>
    <w:rsid w:val="0029556F"/>
    <w:rsid w:val="00295775"/>
    <w:rsid w:val="00295BF0"/>
    <w:rsid w:val="00296183"/>
    <w:rsid w:val="00296DA2"/>
    <w:rsid w:val="002A0299"/>
    <w:rsid w:val="002A0ED3"/>
    <w:rsid w:val="002A1649"/>
    <w:rsid w:val="002A1C98"/>
    <w:rsid w:val="002A21B8"/>
    <w:rsid w:val="002A21FF"/>
    <w:rsid w:val="002A2CEC"/>
    <w:rsid w:val="002A2DA6"/>
    <w:rsid w:val="002A3195"/>
    <w:rsid w:val="002A409F"/>
    <w:rsid w:val="002A414C"/>
    <w:rsid w:val="002A4359"/>
    <w:rsid w:val="002A44AB"/>
    <w:rsid w:val="002A46FA"/>
    <w:rsid w:val="002A4A9F"/>
    <w:rsid w:val="002A53F7"/>
    <w:rsid w:val="002A6DAC"/>
    <w:rsid w:val="002B048E"/>
    <w:rsid w:val="002B08C3"/>
    <w:rsid w:val="002B13D3"/>
    <w:rsid w:val="002B1992"/>
    <w:rsid w:val="002B293E"/>
    <w:rsid w:val="002B2A12"/>
    <w:rsid w:val="002B3E26"/>
    <w:rsid w:val="002B3E49"/>
    <w:rsid w:val="002B48B5"/>
    <w:rsid w:val="002B52CF"/>
    <w:rsid w:val="002B6D66"/>
    <w:rsid w:val="002B76CD"/>
    <w:rsid w:val="002B7C41"/>
    <w:rsid w:val="002C0808"/>
    <w:rsid w:val="002C1A50"/>
    <w:rsid w:val="002C1DA8"/>
    <w:rsid w:val="002C266B"/>
    <w:rsid w:val="002C2E40"/>
    <w:rsid w:val="002C4A7F"/>
    <w:rsid w:val="002C54E7"/>
    <w:rsid w:val="002C77C9"/>
    <w:rsid w:val="002D01FF"/>
    <w:rsid w:val="002D075C"/>
    <w:rsid w:val="002D0CD2"/>
    <w:rsid w:val="002D18AF"/>
    <w:rsid w:val="002D2524"/>
    <w:rsid w:val="002D70B1"/>
    <w:rsid w:val="002D7210"/>
    <w:rsid w:val="002D7F75"/>
    <w:rsid w:val="002E088A"/>
    <w:rsid w:val="002E08D3"/>
    <w:rsid w:val="002E0F46"/>
    <w:rsid w:val="002E1B75"/>
    <w:rsid w:val="002E1E33"/>
    <w:rsid w:val="002E1E72"/>
    <w:rsid w:val="002E1FC1"/>
    <w:rsid w:val="002E27E8"/>
    <w:rsid w:val="002E2B97"/>
    <w:rsid w:val="002E3142"/>
    <w:rsid w:val="002E371D"/>
    <w:rsid w:val="002E3E3B"/>
    <w:rsid w:val="002E443B"/>
    <w:rsid w:val="002E56ED"/>
    <w:rsid w:val="002E61CF"/>
    <w:rsid w:val="002E6D11"/>
    <w:rsid w:val="002E7A28"/>
    <w:rsid w:val="002F0677"/>
    <w:rsid w:val="002F0B09"/>
    <w:rsid w:val="002F135D"/>
    <w:rsid w:val="002F13F8"/>
    <w:rsid w:val="002F141C"/>
    <w:rsid w:val="002F2378"/>
    <w:rsid w:val="002F2CC8"/>
    <w:rsid w:val="002F341D"/>
    <w:rsid w:val="002F39E0"/>
    <w:rsid w:val="002F3FF0"/>
    <w:rsid w:val="002F5055"/>
    <w:rsid w:val="002F5D81"/>
    <w:rsid w:val="002F710B"/>
    <w:rsid w:val="002F7208"/>
    <w:rsid w:val="003000B7"/>
    <w:rsid w:val="00300653"/>
    <w:rsid w:val="00300711"/>
    <w:rsid w:val="0030076B"/>
    <w:rsid w:val="00301138"/>
    <w:rsid w:val="0030119E"/>
    <w:rsid w:val="00301A05"/>
    <w:rsid w:val="00301F74"/>
    <w:rsid w:val="00302B33"/>
    <w:rsid w:val="00303093"/>
    <w:rsid w:val="0030418E"/>
    <w:rsid w:val="003046B7"/>
    <w:rsid w:val="00304BCA"/>
    <w:rsid w:val="003055D4"/>
    <w:rsid w:val="00305AC0"/>
    <w:rsid w:val="00305B79"/>
    <w:rsid w:val="0030604C"/>
    <w:rsid w:val="0030624E"/>
    <w:rsid w:val="003070B5"/>
    <w:rsid w:val="00307361"/>
    <w:rsid w:val="00307C94"/>
    <w:rsid w:val="00310093"/>
    <w:rsid w:val="00311C56"/>
    <w:rsid w:val="00311F14"/>
    <w:rsid w:val="0031230F"/>
    <w:rsid w:val="003125D8"/>
    <w:rsid w:val="0031303D"/>
    <w:rsid w:val="00313243"/>
    <w:rsid w:val="0031368A"/>
    <w:rsid w:val="00313C6B"/>
    <w:rsid w:val="00315142"/>
    <w:rsid w:val="003163E1"/>
    <w:rsid w:val="00317552"/>
    <w:rsid w:val="00317643"/>
    <w:rsid w:val="00317E8D"/>
    <w:rsid w:val="00321A5E"/>
    <w:rsid w:val="003221B7"/>
    <w:rsid w:val="00323596"/>
    <w:rsid w:val="0032419F"/>
    <w:rsid w:val="00324F52"/>
    <w:rsid w:val="0032507C"/>
    <w:rsid w:val="00325F55"/>
    <w:rsid w:val="00326314"/>
    <w:rsid w:val="003275C0"/>
    <w:rsid w:val="00327E4A"/>
    <w:rsid w:val="00331476"/>
    <w:rsid w:val="00331D31"/>
    <w:rsid w:val="00332BA6"/>
    <w:rsid w:val="0033348F"/>
    <w:rsid w:val="003338EE"/>
    <w:rsid w:val="003343F4"/>
    <w:rsid w:val="0033464A"/>
    <w:rsid w:val="00334B82"/>
    <w:rsid w:val="0033622A"/>
    <w:rsid w:val="00336571"/>
    <w:rsid w:val="003365F3"/>
    <w:rsid w:val="00337050"/>
    <w:rsid w:val="003437D0"/>
    <w:rsid w:val="00344A8F"/>
    <w:rsid w:val="00345B82"/>
    <w:rsid w:val="00346719"/>
    <w:rsid w:val="003469CC"/>
    <w:rsid w:val="00346AD9"/>
    <w:rsid w:val="00346F44"/>
    <w:rsid w:val="00350A70"/>
    <w:rsid w:val="003513D7"/>
    <w:rsid w:val="0035176C"/>
    <w:rsid w:val="0035182C"/>
    <w:rsid w:val="0035276B"/>
    <w:rsid w:val="00352C35"/>
    <w:rsid w:val="00353FA8"/>
    <w:rsid w:val="00354768"/>
    <w:rsid w:val="00355390"/>
    <w:rsid w:val="003570AC"/>
    <w:rsid w:val="00360046"/>
    <w:rsid w:val="0036130C"/>
    <w:rsid w:val="00361C0B"/>
    <w:rsid w:val="00362A88"/>
    <w:rsid w:val="00363A24"/>
    <w:rsid w:val="00364837"/>
    <w:rsid w:val="003648B8"/>
    <w:rsid w:val="00364F50"/>
    <w:rsid w:val="0036515C"/>
    <w:rsid w:val="0036596F"/>
    <w:rsid w:val="00365C3D"/>
    <w:rsid w:val="00366016"/>
    <w:rsid w:val="00366E0F"/>
    <w:rsid w:val="00367A28"/>
    <w:rsid w:val="00367A43"/>
    <w:rsid w:val="00371AFE"/>
    <w:rsid w:val="00371CC8"/>
    <w:rsid w:val="0037229C"/>
    <w:rsid w:val="00373159"/>
    <w:rsid w:val="003748DB"/>
    <w:rsid w:val="003750AA"/>
    <w:rsid w:val="00375A3F"/>
    <w:rsid w:val="00376B56"/>
    <w:rsid w:val="00376DE5"/>
    <w:rsid w:val="00377366"/>
    <w:rsid w:val="0037799C"/>
    <w:rsid w:val="00377B73"/>
    <w:rsid w:val="00377FE7"/>
    <w:rsid w:val="00380A4F"/>
    <w:rsid w:val="00381D31"/>
    <w:rsid w:val="0038295D"/>
    <w:rsid w:val="00382A22"/>
    <w:rsid w:val="00382CA9"/>
    <w:rsid w:val="003846C7"/>
    <w:rsid w:val="00384AEF"/>
    <w:rsid w:val="00385EBA"/>
    <w:rsid w:val="00385EC5"/>
    <w:rsid w:val="003860A8"/>
    <w:rsid w:val="003863F4"/>
    <w:rsid w:val="00386458"/>
    <w:rsid w:val="003864F9"/>
    <w:rsid w:val="00386F8B"/>
    <w:rsid w:val="003875F4"/>
    <w:rsid w:val="00390F9C"/>
    <w:rsid w:val="003917BB"/>
    <w:rsid w:val="00391D6D"/>
    <w:rsid w:val="00391E74"/>
    <w:rsid w:val="003931A7"/>
    <w:rsid w:val="003931D9"/>
    <w:rsid w:val="0039386A"/>
    <w:rsid w:val="0039392D"/>
    <w:rsid w:val="00393B71"/>
    <w:rsid w:val="0039470D"/>
    <w:rsid w:val="00394721"/>
    <w:rsid w:val="00395F68"/>
    <w:rsid w:val="003A0AB2"/>
    <w:rsid w:val="003A1077"/>
    <w:rsid w:val="003A15A3"/>
    <w:rsid w:val="003A1F2F"/>
    <w:rsid w:val="003A3009"/>
    <w:rsid w:val="003A39F6"/>
    <w:rsid w:val="003A3B08"/>
    <w:rsid w:val="003A402C"/>
    <w:rsid w:val="003A6F8C"/>
    <w:rsid w:val="003A7D65"/>
    <w:rsid w:val="003B2641"/>
    <w:rsid w:val="003B28CE"/>
    <w:rsid w:val="003B298D"/>
    <w:rsid w:val="003B3593"/>
    <w:rsid w:val="003B3854"/>
    <w:rsid w:val="003B4448"/>
    <w:rsid w:val="003B49C3"/>
    <w:rsid w:val="003B49FC"/>
    <w:rsid w:val="003B5388"/>
    <w:rsid w:val="003B5645"/>
    <w:rsid w:val="003B6B08"/>
    <w:rsid w:val="003B76C1"/>
    <w:rsid w:val="003C0EAE"/>
    <w:rsid w:val="003C0FE2"/>
    <w:rsid w:val="003C125D"/>
    <w:rsid w:val="003C2439"/>
    <w:rsid w:val="003C2DCC"/>
    <w:rsid w:val="003C3299"/>
    <w:rsid w:val="003C33A5"/>
    <w:rsid w:val="003C4553"/>
    <w:rsid w:val="003D034A"/>
    <w:rsid w:val="003D0556"/>
    <w:rsid w:val="003D16A5"/>
    <w:rsid w:val="003D213E"/>
    <w:rsid w:val="003D26F3"/>
    <w:rsid w:val="003D2BBC"/>
    <w:rsid w:val="003D2C1D"/>
    <w:rsid w:val="003D2C2F"/>
    <w:rsid w:val="003D37CD"/>
    <w:rsid w:val="003D543D"/>
    <w:rsid w:val="003D5D53"/>
    <w:rsid w:val="003D66C6"/>
    <w:rsid w:val="003D681C"/>
    <w:rsid w:val="003D690F"/>
    <w:rsid w:val="003D6F89"/>
    <w:rsid w:val="003D752B"/>
    <w:rsid w:val="003D7832"/>
    <w:rsid w:val="003E0338"/>
    <w:rsid w:val="003E082B"/>
    <w:rsid w:val="003E09A7"/>
    <w:rsid w:val="003E0F4B"/>
    <w:rsid w:val="003E1E7D"/>
    <w:rsid w:val="003E25DB"/>
    <w:rsid w:val="003E36C8"/>
    <w:rsid w:val="003E3CE0"/>
    <w:rsid w:val="003E496B"/>
    <w:rsid w:val="003E4D85"/>
    <w:rsid w:val="003E4E5F"/>
    <w:rsid w:val="003E5041"/>
    <w:rsid w:val="003E5B99"/>
    <w:rsid w:val="003E5D33"/>
    <w:rsid w:val="003E6013"/>
    <w:rsid w:val="003E6802"/>
    <w:rsid w:val="003E6938"/>
    <w:rsid w:val="003E708B"/>
    <w:rsid w:val="003E7689"/>
    <w:rsid w:val="003E7A67"/>
    <w:rsid w:val="003E7E65"/>
    <w:rsid w:val="003F04E7"/>
    <w:rsid w:val="003F0918"/>
    <w:rsid w:val="003F18CC"/>
    <w:rsid w:val="003F1ABC"/>
    <w:rsid w:val="003F2421"/>
    <w:rsid w:val="003F28EF"/>
    <w:rsid w:val="003F2BC1"/>
    <w:rsid w:val="003F3247"/>
    <w:rsid w:val="003F3DB9"/>
    <w:rsid w:val="003F573E"/>
    <w:rsid w:val="003F595A"/>
    <w:rsid w:val="003F5FCF"/>
    <w:rsid w:val="003F7164"/>
    <w:rsid w:val="003F7708"/>
    <w:rsid w:val="00400C6C"/>
    <w:rsid w:val="0040150D"/>
    <w:rsid w:val="004017D3"/>
    <w:rsid w:val="00401C8D"/>
    <w:rsid w:val="00403971"/>
    <w:rsid w:val="00403BB5"/>
    <w:rsid w:val="00403C7D"/>
    <w:rsid w:val="004043C3"/>
    <w:rsid w:val="00404B5C"/>
    <w:rsid w:val="00404FEF"/>
    <w:rsid w:val="00406456"/>
    <w:rsid w:val="00406A80"/>
    <w:rsid w:val="0041002B"/>
    <w:rsid w:val="0041040C"/>
    <w:rsid w:val="004114FF"/>
    <w:rsid w:val="00413238"/>
    <w:rsid w:val="00413354"/>
    <w:rsid w:val="00413E5C"/>
    <w:rsid w:val="00413E69"/>
    <w:rsid w:val="00414BCF"/>
    <w:rsid w:val="004151CC"/>
    <w:rsid w:val="004156E5"/>
    <w:rsid w:val="0041685E"/>
    <w:rsid w:val="00417733"/>
    <w:rsid w:val="004178D6"/>
    <w:rsid w:val="00417BCD"/>
    <w:rsid w:val="004205F6"/>
    <w:rsid w:val="00420D9E"/>
    <w:rsid w:val="00421190"/>
    <w:rsid w:val="0042123C"/>
    <w:rsid w:val="004213F5"/>
    <w:rsid w:val="0042171C"/>
    <w:rsid w:val="00421BF4"/>
    <w:rsid w:val="004228E0"/>
    <w:rsid w:val="00423280"/>
    <w:rsid w:val="004241B5"/>
    <w:rsid w:val="00427340"/>
    <w:rsid w:val="00427D27"/>
    <w:rsid w:val="00427FE5"/>
    <w:rsid w:val="004303F7"/>
    <w:rsid w:val="00431347"/>
    <w:rsid w:val="004331B8"/>
    <w:rsid w:val="0043348D"/>
    <w:rsid w:val="0043403C"/>
    <w:rsid w:val="0043408A"/>
    <w:rsid w:val="004346C3"/>
    <w:rsid w:val="0043470D"/>
    <w:rsid w:val="00434CB0"/>
    <w:rsid w:val="00435100"/>
    <w:rsid w:val="004352D1"/>
    <w:rsid w:val="00436572"/>
    <w:rsid w:val="00436A72"/>
    <w:rsid w:val="004377ED"/>
    <w:rsid w:val="00437A2C"/>
    <w:rsid w:val="004400FF"/>
    <w:rsid w:val="00440A0D"/>
    <w:rsid w:val="00440D96"/>
    <w:rsid w:val="00440F7E"/>
    <w:rsid w:val="00442447"/>
    <w:rsid w:val="004438F5"/>
    <w:rsid w:val="00443FFC"/>
    <w:rsid w:val="00444452"/>
    <w:rsid w:val="004444A7"/>
    <w:rsid w:val="00444DF7"/>
    <w:rsid w:val="00445311"/>
    <w:rsid w:val="00445727"/>
    <w:rsid w:val="0044584A"/>
    <w:rsid w:val="00445BBB"/>
    <w:rsid w:val="00445C80"/>
    <w:rsid w:val="00445F1A"/>
    <w:rsid w:val="00446E47"/>
    <w:rsid w:val="00447128"/>
    <w:rsid w:val="00447BB7"/>
    <w:rsid w:val="00447FCF"/>
    <w:rsid w:val="004504E4"/>
    <w:rsid w:val="00450DAD"/>
    <w:rsid w:val="00450F7C"/>
    <w:rsid w:val="004516B3"/>
    <w:rsid w:val="004527B7"/>
    <w:rsid w:val="00455E28"/>
    <w:rsid w:val="00456139"/>
    <w:rsid w:val="004562AB"/>
    <w:rsid w:val="00456492"/>
    <w:rsid w:val="00457506"/>
    <w:rsid w:val="00457573"/>
    <w:rsid w:val="00457A8B"/>
    <w:rsid w:val="00461523"/>
    <w:rsid w:val="0046371B"/>
    <w:rsid w:val="00464360"/>
    <w:rsid w:val="0046466E"/>
    <w:rsid w:val="00466754"/>
    <w:rsid w:val="004670EF"/>
    <w:rsid w:val="0046711D"/>
    <w:rsid w:val="00467BE1"/>
    <w:rsid w:val="00470192"/>
    <w:rsid w:val="00470E8C"/>
    <w:rsid w:val="004713E8"/>
    <w:rsid w:val="00471ED3"/>
    <w:rsid w:val="004722A1"/>
    <w:rsid w:val="00472897"/>
    <w:rsid w:val="00472B80"/>
    <w:rsid w:val="004736CE"/>
    <w:rsid w:val="00473C0E"/>
    <w:rsid w:val="004753A0"/>
    <w:rsid w:val="00475B5D"/>
    <w:rsid w:val="00476CC3"/>
    <w:rsid w:val="00476EB7"/>
    <w:rsid w:val="004801CD"/>
    <w:rsid w:val="00480FB2"/>
    <w:rsid w:val="00481A65"/>
    <w:rsid w:val="00482859"/>
    <w:rsid w:val="00482895"/>
    <w:rsid w:val="00482E93"/>
    <w:rsid w:val="00483A2E"/>
    <w:rsid w:val="00484D3D"/>
    <w:rsid w:val="004850C3"/>
    <w:rsid w:val="004853BB"/>
    <w:rsid w:val="004859FB"/>
    <w:rsid w:val="004901A9"/>
    <w:rsid w:val="00491C1E"/>
    <w:rsid w:val="004937B6"/>
    <w:rsid w:val="00493951"/>
    <w:rsid w:val="00493E38"/>
    <w:rsid w:val="00494305"/>
    <w:rsid w:val="004951DB"/>
    <w:rsid w:val="00495481"/>
    <w:rsid w:val="00496201"/>
    <w:rsid w:val="004967BC"/>
    <w:rsid w:val="004969C4"/>
    <w:rsid w:val="00497286"/>
    <w:rsid w:val="00497402"/>
    <w:rsid w:val="004974D8"/>
    <w:rsid w:val="004974E7"/>
    <w:rsid w:val="004A055C"/>
    <w:rsid w:val="004A1AE9"/>
    <w:rsid w:val="004A23B0"/>
    <w:rsid w:val="004A240F"/>
    <w:rsid w:val="004A2459"/>
    <w:rsid w:val="004A306E"/>
    <w:rsid w:val="004A32ED"/>
    <w:rsid w:val="004A45F2"/>
    <w:rsid w:val="004A53B7"/>
    <w:rsid w:val="004A5544"/>
    <w:rsid w:val="004A5577"/>
    <w:rsid w:val="004A5D11"/>
    <w:rsid w:val="004A6D4C"/>
    <w:rsid w:val="004A76C1"/>
    <w:rsid w:val="004B02B3"/>
    <w:rsid w:val="004B0A82"/>
    <w:rsid w:val="004B0AF1"/>
    <w:rsid w:val="004B0F56"/>
    <w:rsid w:val="004B1707"/>
    <w:rsid w:val="004B22BC"/>
    <w:rsid w:val="004B2F74"/>
    <w:rsid w:val="004B3E0D"/>
    <w:rsid w:val="004B43C8"/>
    <w:rsid w:val="004B6DAB"/>
    <w:rsid w:val="004B6DEE"/>
    <w:rsid w:val="004B72BC"/>
    <w:rsid w:val="004B7461"/>
    <w:rsid w:val="004C1286"/>
    <w:rsid w:val="004C1F90"/>
    <w:rsid w:val="004C21FD"/>
    <w:rsid w:val="004C4880"/>
    <w:rsid w:val="004C5515"/>
    <w:rsid w:val="004C56D8"/>
    <w:rsid w:val="004C5D55"/>
    <w:rsid w:val="004C68CC"/>
    <w:rsid w:val="004C6994"/>
    <w:rsid w:val="004C6E7B"/>
    <w:rsid w:val="004C72AD"/>
    <w:rsid w:val="004C7453"/>
    <w:rsid w:val="004D1529"/>
    <w:rsid w:val="004D29D3"/>
    <w:rsid w:val="004D2AB7"/>
    <w:rsid w:val="004D2F04"/>
    <w:rsid w:val="004D370E"/>
    <w:rsid w:val="004D4D87"/>
    <w:rsid w:val="004D4E38"/>
    <w:rsid w:val="004D5CB9"/>
    <w:rsid w:val="004D6424"/>
    <w:rsid w:val="004D693B"/>
    <w:rsid w:val="004D6ED0"/>
    <w:rsid w:val="004E0643"/>
    <w:rsid w:val="004E0711"/>
    <w:rsid w:val="004E1E18"/>
    <w:rsid w:val="004E2395"/>
    <w:rsid w:val="004E29DC"/>
    <w:rsid w:val="004E2AA3"/>
    <w:rsid w:val="004E30C6"/>
    <w:rsid w:val="004E44B6"/>
    <w:rsid w:val="004E4B59"/>
    <w:rsid w:val="004E55A7"/>
    <w:rsid w:val="004E5C15"/>
    <w:rsid w:val="004E64CE"/>
    <w:rsid w:val="004E6DD6"/>
    <w:rsid w:val="004E7606"/>
    <w:rsid w:val="004F033C"/>
    <w:rsid w:val="004F03E1"/>
    <w:rsid w:val="004F0603"/>
    <w:rsid w:val="004F196C"/>
    <w:rsid w:val="004F208F"/>
    <w:rsid w:val="004F2AB7"/>
    <w:rsid w:val="004F2DD5"/>
    <w:rsid w:val="004F423D"/>
    <w:rsid w:val="004F4652"/>
    <w:rsid w:val="004F5BC7"/>
    <w:rsid w:val="004F621A"/>
    <w:rsid w:val="004F63AB"/>
    <w:rsid w:val="004F66B0"/>
    <w:rsid w:val="004F6701"/>
    <w:rsid w:val="004F6C94"/>
    <w:rsid w:val="004F6CD8"/>
    <w:rsid w:val="004F6E76"/>
    <w:rsid w:val="004F7E9F"/>
    <w:rsid w:val="00500770"/>
    <w:rsid w:val="005028C9"/>
    <w:rsid w:val="00502A4F"/>
    <w:rsid w:val="00502CED"/>
    <w:rsid w:val="00503676"/>
    <w:rsid w:val="00503852"/>
    <w:rsid w:val="0050386D"/>
    <w:rsid w:val="00504348"/>
    <w:rsid w:val="00505C3C"/>
    <w:rsid w:val="005070A7"/>
    <w:rsid w:val="005111D3"/>
    <w:rsid w:val="00511997"/>
    <w:rsid w:val="00511B4F"/>
    <w:rsid w:val="005139D9"/>
    <w:rsid w:val="00513F5D"/>
    <w:rsid w:val="00514757"/>
    <w:rsid w:val="00514B9E"/>
    <w:rsid w:val="00514DA8"/>
    <w:rsid w:val="00515406"/>
    <w:rsid w:val="00515A60"/>
    <w:rsid w:val="00516049"/>
    <w:rsid w:val="00516687"/>
    <w:rsid w:val="00516B3C"/>
    <w:rsid w:val="0051734C"/>
    <w:rsid w:val="0051747E"/>
    <w:rsid w:val="00517C81"/>
    <w:rsid w:val="00520790"/>
    <w:rsid w:val="00520D86"/>
    <w:rsid w:val="00520F31"/>
    <w:rsid w:val="0052152B"/>
    <w:rsid w:val="0052218E"/>
    <w:rsid w:val="005224C9"/>
    <w:rsid w:val="0052273A"/>
    <w:rsid w:val="00522744"/>
    <w:rsid w:val="00522825"/>
    <w:rsid w:val="0052417A"/>
    <w:rsid w:val="0052716F"/>
    <w:rsid w:val="00530121"/>
    <w:rsid w:val="00530425"/>
    <w:rsid w:val="00530AB5"/>
    <w:rsid w:val="00530BE8"/>
    <w:rsid w:val="0053104E"/>
    <w:rsid w:val="0053303D"/>
    <w:rsid w:val="005332D6"/>
    <w:rsid w:val="005336D8"/>
    <w:rsid w:val="00534408"/>
    <w:rsid w:val="00534665"/>
    <w:rsid w:val="00534A6F"/>
    <w:rsid w:val="005355F1"/>
    <w:rsid w:val="00536585"/>
    <w:rsid w:val="005371E9"/>
    <w:rsid w:val="0053763A"/>
    <w:rsid w:val="00540267"/>
    <w:rsid w:val="005414D8"/>
    <w:rsid w:val="00541DAE"/>
    <w:rsid w:val="00541EFF"/>
    <w:rsid w:val="00542681"/>
    <w:rsid w:val="005430D6"/>
    <w:rsid w:val="005438F6"/>
    <w:rsid w:val="00543AA0"/>
    <w:rsid w:val="0054483E"/>
    <w:rsid w:val="0054539A"/>
    <w:rsid w:val="00545A72"/>
    <w:rsid w:val="00545ABB"/>
    <w:rsid w:val="00546858"/>
    <w:rsid w:val="00547071"/>
    <w:rsid w:val="00547129"/>
    <w:rsid w:val="00547609"/>
    <w:rsid w:val="00547660"/>
    <w:rsid w:val="00547A19"/>
    <w:rsid w:val="005501A1"/>
    <w:rsid w:val="005509C5"/>
    <w:rsid w:val="00550D69"/>
    <w:rsid w:val="0055112B"/>
    <w:rsid w:val="005518FB"/>
    <w:rsid w:val="00551EFD"/>
    <w:rsid w:val="00552EB0"/>
    <w:rsid w:val="00553944"/>
    <w:rsid w:val="00554AB9"/>
    <w:rsid w:val="0055586C"/>
    <w:rsid w:val="00556F73"/>
    <w:rsid w:val="005575A8"/>
    <w:rsid w:val="00561785"/>
    <w:rsid w:val="00561FF9"/>
    <w:rsid w:val="0056267E"/>
    <w:rsid w:val="005637FC"/>
    <w:rsid w:val="00563A15"/>
    <w:rsid w:val="00563C23"/>
    <w:rsid w:val="00563C43"/>
    <w:rsid w:val="00563CF5"/>
    <w:rsid w:val="00564D2C"/>
    <w:rsid w:val="005651E9"/>
    <w:rsid w:val="00566649"/>
    <w:rsid w:val="005678CC"/>
    <w:rsid w:val="00571AD3"/>
    <w:rsid w:val="00572762"/>
    <w:rsid w:val="00572A5B"/>
    <w:rsid w:val="0057394F"/>
    <w:rsid w:val="00575A2C"/>
    <w:rsid w:val="00575CD0"/>
    <w:rsid w:val="00575EF4"/>
    <w:rsid w:val="005760AA"/>
    <w:rsid w:val="00577199"/>
    <w:rsid w:val="00577449"/>
    <w:rsid w:val="005778EC"/>
    <w:rsid w:val="00577B71"/>
    <w:rsid w:val="00577C42"/>
    <w:rsid w:val="00580BC5"/>
    <w:rsid w:val="00580CCD"/>
    <w:rsid w:val="00581573"/>
    <w:rsid w:val="00581778"/>
    <w:rsid w:val="00581FB6"/>
    <w:rsid w:val="005825E6"/>
    <w:rsid w:val="00582651"/>
    <w:rsid w:val="00584872"/>
    <w:rsid w:val="00585022"/>
    <w:rsid w:val="005860BF"/>
    <w:rsid w:val="0058742F"/>
    <w:rsid w:val="005875EF"/>
    <w:rsid w:val="0059004A"/>
    <w:rsid w:val="0059143C"/>
    <w:rsid w:val="0059161D"/>
    <w:rsid w:val="0059168A"/>
    <w:rsid w:val="00591752"/>
    <w:rsid w:val="005922EA"/>
    <w:rsid w:val="00592C5C"/>
    <w:rsid w:val="00593800"/>
    <w:rsid w:val="00593C41"/>
    <w:rsid w:val="00593D55"/>
    <w:rsid w:val="0059586C"/>
    <w:rsid w:val="00596390"/>
    <w:rsid w:val="0059772B"/>
    <w:rsid w:val="00597CA9"/>
    <w:rsid w:val="005A004F"/>
    <w:rsid w:val="005A045C"/>
    <w:rsid w:val="005A2AFB"/>
    <w:rsid w:val="005A3760"/>
    <w:rsid w:val="005A4F98"/>
    <w:rsid w:val="005A5FC2"/>
    <w:rsid w:val="005A77D4"/>
    <w:rsid w:val="005B0476"/>
    <w:rsid w:val="005B07BD"/>
    <w:rsid w:val="005B1196"/>
    <w:rsid w:val="005B144A"/>
    <w:rsid w:val="005B2DDB"/>
    <w:rsid w:val="005B2F98"/>
    <w:rsid w:val="005B3DBD"/>
    <w:rsid w:val="005B3E84"/>
    <w:rsid w:val="005B4358"/>
    <w:rsid w:val="005B48B4"/>
    <w:rsid w:val="005B4B5D"/>
    <w:rsid w:val="005B770E"/>
    <w:rsid w:val="005B78C4"/>
    <w:rsid w:val="005B7B3E"/>
    <w:rsid w:val="005C04F1"/>
    <w:rsid w:val="005C08B2"/>
    <w:rsid w:val="005C090D"/>
    <w:rsid w:val="005C09EA"/>
    <w:rsid w:val="005C0ECD"/>
    <w:rsid w:val="005C2D30"/>
    <w:rsid w:val="005C372E"/>
    <w:rsid w:val="005C3D3B"/>
    <w:rsid w:val="005C3D97"/>
    <w:rsid w:val="005C43AF"/>
    <w:rsid w:val="005C46DA"/>
    <w:rsid w:val="005C5033"/>
    <w:rsid w:val="005C5862"/>
    <w:rsid w:val="005C688E"/>
    <w:rsid w:val="005C715D"/>
    <w:rsid w:val="005C73AB"/>
    <w:rsid w:val="005D0352"/>
    <w:rsid w:val="005D0DBC"/>
    <w:rsid w:val="005D1337"/>
    <w:rsid w:val="005D1E95"/>
    <w:rsid w:val="005D29FD"/>
    <w:rsid w:val="005D2CB1"/>
    <w:rsid w:val="005D3FE0"/>
    <w:rsid w:val="005D40A2"/>
    <w:rsid w:val="005D495B"/>
    <w:rsid w:val="005D4C84"/>
    <w:rsid w:val="005D7C81"/>
    <w:rsid w:val="005E01E3"/>
    <w:rsid w:val="005E0226"/>
    <w:rsid w:val="005E1AFE"/>
    <w:rsid w:val="005E1E55"/>
    <w:rsid w:val="005E2B03"/>
    <w:rsid w:val="005E4608"/>
    <w:rsid w:val="005E6245"/>
    <w:rsid w:val="005E675E"/>
    <w:rsid w:val="005E6802"/>
    <w:rsid w:val="005E6883"/>
    <w:rsid w:val="005E6F8D"/>
    <w:rsid w:val="005E7625"/>
    <w:rsid w:val="005E7C4A"/>
    <w:rsid w:val="005F0987"/>
    <w:rsid w:val="005F1025"/>
    <w:rsid w:val="005F1B09"/>
    <w:rsid w:val="005F21A4"/>
    <w:rsid w:val="005F34C8"/>
    <w:rsid w:val="005F4DB5"/>
    <w:rsid w:val="005F4FAC"/>
    <w:rsid w:val="005F53F7"/>
    <w:rsid w:val="005F5CFC"/>
    <w:rsid w:val="005F5EAA"/>
    <w:rsid w:val="005F6308"/>
    <w:rsid w:val="005F69D1"/>
    <w:rsid w:val="005F75FB"/>
    <w:rsid w:val="0060029C"/>
    <w:rsid w:val="006005DD"/>
    <w:rsid w:val="00600772"/>
    <w:rsid w:val="00600F10"/>
    <w:rsid w:val="00600F9A"/>
    <w:rsid w:val="00600FFB"/>
    <w:rsid w:val="006018CD"/>
    <w:rsid w:val="00601F21"/>
    <w:rsid w:val="00602570"/>
    <w:rsid w:val="006038FE"/>
    <w:rsid w:val="00604B7D"/>
    <w:rsid w:val="006055F4"/>
    <w:rsid w:val="00605B71"/>
    <w:rsid w:val="00605F92"/>
    <w:rsid w:val="00606888"/>
    <w:rsid w:val="0060728B"/>
    <w:rsid w:val="00607975"/>
    <w:rsid w:val="0061031C"/>
    <w:rsid w:val="00611655"/>
    <w:rsid w:val="006122AD"/>
    <w:rsid w:val="0061250C"/>
    <w:rsid w:val="0061257F"/>
    <w:rsid w:val="00613C20"/>
    <w:rsid w:val="00614658"/>
    <w:rsid w:val="00614A38"/>
    <w:rsid w:val="00615035"/>
    <w:rsid w:val="00615080"/>
    <w:rsid w:val="00615CD9"/>
    <w:rsid w:val="00617BAE"/>
    <w:rsid w:val="00617F5B"/>
    <w:rsid w:val="006212D7"/>
    <w:rsid w:val="006236BA"/>
    <w:rsid w:val="006238B4"/>
    <w:rsid w:val="00624D0C"/>
    <w:rsid w:val="00626193"/>
    <w:rsid w:val="00626A40"/>
    <w:rsid w:val="00627492"/>
    <w:rsid w:val="00630BE0"/>
    <w:rsid w:val="006319CC"/>
    <w:rsid w:val="006322ED"/>
    <w:rsid w:val="006327B6"/>
    <w:rsid w:val="00632F62"/>
    <w:rsid w:val="00633553"/>
    <w:rsid w:val="00633A1F"/>
    <w:rsid w:val="00633FF5"/>
    <w:rsid w:val="006355D5"/>
    <w:rsid w:val="00640A66"/>
    <w:rsid w:val="00640B1D"/>
    <w:rsid w:val="0064100B"/>
    <w:rsid w:val="006419BB"/>
    <w:rsid w:val="00643601"/>
    <w:rsid w:val="00643792"/>
    <w:rsid w:val="00643C2A"/>
    <w:rsid w:val="00644A82"/>
    <w:rsid w:val="00645335"/>
    <w:rsid w:val="00645599"/>
    <w:rsid w:val="006455A9"/>
    <w:rsid w:val="00645D30"/>
    <w:rsid w:val="00646492"/>
    <w:rsid w:val="00646FCD"/>
    <w:rsid w:val="00647831"/>
    <w:rsid w:val="00651C6A"/>
    <w:rsid w:val="00651CB6"/>
    <w:rsid w:val="006525CF"/>
    <w:rsid w:val="006527F0"/>
    <w:rsid w:val="006533BB"/>
    <w:rsid w:val="006538D4"/>
    <w:rsid w:val="00653B44"/>
    <w:rsid w:val="0065489E"/>
    <w:rsid w:val="00654B5A"/>
    <w:rsid w:val="0065588E"/>
    <w:rsid w:val="00656E57"/>
    <w:rsid w:val="0065712E"/>
    <w:rsid w:val="0065785A"/>
    <w:rsid w:val="00660247"/>
    <w:rsid w:val="0066040F"/>
    <w:rsid w:val="006613C4"/>
    <w:rsid w:val="00662CD1"/>
    <w:rsid w:val="00664942"/>
    <w:rsid w:val="006654BF"/>
    <w:rsid w:val="00666329"/>
    <w:rsid w:val="006669D2"/>
    <w:rsid w:val="00670192"/>
    <w:rsid w:val="006703DE"/>
    <w:rsid w:val="00672699"/>
    <w:rsid w:val="0067304A"/>
    <w:rsid w:val="006736CC"/>
    <w:rsid w:val="006741CE"/>
    <w:rsid w:val="00674BAA"/>
    <w:rsid w:val="00674D9B"/>
    <w:rsid w:val="00674E6A"/>
    <w:rsid w:val="0067536B"/>
    <w:rsid w:val="006754BA"/>
    <w:rsid w:val="00675B62"/>
    <w:rsid w:val="0067697A"/>
    <w:rsid w:val="006772DE"/>
    <w:rsid w:val="00677595"/>
    <w:rsid w:val="00680786"/>
    <w:rsid w:val="00680F07"/>
    <w:rsid w:val="0068127E"/>
    <w:rsid w:val="006812A0"/>
    <w:rsid w:val="00681CA2"/>
    <w:rsid w:val="00682462"/>
    <w:rsid w:val="00684A83"/>
    <w:rsid w:val="00685249"/>
    <w:rsid w:val="006857DA"/>
    <w:rsid w:val="00685ABD"/>
    <w:rsid w:val="00685BE0"/>
    <w:rsid w:val="00686244"/>
    <w:rsid w:val="0068695E"/>
    <w:rsid w:val="00687B97"/>
    <w:rsid w:val="0069027E"/>
    <w:rsid w:val="0069050B"/>
    <w:rsid w:val="006906DE"/>
    <w:rsid w:val="0069087F"/>
    <w:rsid w:val="00690931"/>
    <w:rsid w:val="00690F1F"/>
    <w:rsid w:val="00691AB6"/>
    <w:rsid w:val="00691F43"/>
    <w:rsid w:val="00692804"/>
    <w:rsid w:val="00693B67"/>
    <w:rsid w:val="00693B8F"/>
    <w:rsid w:val="006955C1"/>
    <w:rsid w:val="00695B38"/>
    <w:rsid w:val="0069640C"/>
    <w:rsid w:val="006979D8"/>
    <w:rsid w:val="006A025D"/>
    <w:rsid w:val="006A03A4"/>
    <w:rsid w:val="006A03AD"/>
    <w:rsid w:val="006A077A"/>
    <w:rsid w:val="006A0CAC"/>
    <w:rsid w:val="006A1C1F"/>
    <w:rsid w:val="006A21BB"/>
    <w:rsid w:val="006A274E"/>
    <w:rsid w:val="006A2FC5"/>
    <w:rsid w:val="006A461F"/>
    <w:rsid w:val="006A484C"/>
    <w:rsid w:val="006A5271"/>
    <w:rsid w:val="006A538A"/>
    <w:rsid w:val="006A5820"/>
    <w:rsid w:val="006A5833"/>
    <w:rsid w:val="006A6E34"/>
    <w:rsid w:val="006A713C"/>
    <w:rsid w:val="006A7217"/>
    <w:rsid w:val="006B0078"/>
    <w:rsid w:val="006B0097"/>
    <w:rsid w:val="006B06A1"/>
    <w:rsid w:val="006B0868"/>
    <w:rsid w:val="006B1FC7"/>
    <w:rsid w:val="006B272A"/>
    <w:rsid w:val="006B2BBC"/>
    <w:rsid w:val="006B2C2A"/>
    <w:rsid w:val="006B305E"/>
    <w:rsid w:val="006B3C4F"/>
    <w:rsid w:val="006B3CCC"/>
    <w:rsid w:val="006B400B"/>
    <w:rsid w:val="006B46CF"/>
    <w:rsid w:val="006B612F"/>
    <w:rsid w:val="006B70EA"/>
    <w:rsid w:val="006B7E53"/>
    <w:rsid w:val="006C0B65"/>
    <w:rsid w:val="006C1600"/>
    <w:rsid w:val="006C1639"/>
    <w:rsid w:val="006C1F16"/>
    <w:rsid w:val="006C3608"/>
    <w:rsid w:val="006C370E"/>
    <w:rsid w:val="006C3B38"/>
    <w:rsid w:val="006C3CE1"/>
    <w:rsid w:val="006C3EEA"/>
    <w:rsid w:val="006C41BC"/>
    <w:rsid w:val="006C4C72"/>
    <w:rsid w:val="006C4DE4"/>
    <w:rsid w:val="006C59BA"/>
    <w:rsid w:val="006C5E63"/>
    <w:rsid w:val="006C645E"/>
    <w:rsid w:val="006C6EBD"/>
    <w:rsid w:val="006C7275"/>
    <w:rsid w:val="006C793A"/>
    <w:rsid w:val="006D0DEB"/>
    <w:rsid w:val="006D212F"/>
    <w:rsid w:val="006D2284"/>
    <w:rsid w:val="006D228A"/>
    <w:rsid w:val="006D2611"/>
    <w:rsid w:val="006D2CFF"/>
    <w:rsid w:val="006D2D8C"/>
    <w:rsid w:val="006D33B7"/>
    <w:rsid w:val="006D45CF"/>
    <w:rsid w:val="006D4DB9"/>
    <w:rsid w:val="006D57B1"/>
    <w:rsid w:val="006D5DAF"/>
    <w:rsid w:val="006D5EDC"/>
    <w:rsid w:val="006D6C35"/>
    <w:rsid w:val="006D6F06"/>
    <w:rsid w:val="006D7549"/>
    <w:rsid w:val="006E0D7D"/>
    <w:rsid w:val="006E1222"/>
    <w:rsid w:val="006E1AD1"/>
    <w:rsid w:val="006E224B"/>
    <w:rsid w:val="006E2305"/>
    <w:rsid w:val="006E2FD0"/>
    <w:rsid w:val="006E366D"/>
    <w:rsid w:val="006E3CAE"/>
    <w:rsid w:val="006E3F18"/>
    <w:rsid w:val="006E4CAA"/>
    <w:rsid w:val="006E5AD4"/>
    <w:rsid w:val="006E5F75"/>
    <w:rsid w:val="006E7E1D"/>
    <w:rsid w:val="006F0DF8"/>
    <w:rsid w:val="006F16EE"/>
    <w:rsid w:val="006F395E"/>
    <w:rsid w:val="006F4DA1"/>
    <w:rsid w:val="006F4E5F"/>
    <w:rsid w:val="006F4E85"/>
    <w:rsid w:val="006F52AB"/>
    <w:rsid w:val="006F5A48"/>
    <w:rsid w:val="006F5E5A"/>
    <w:rsid w:val="006F63E4"/>
    <w:rsid w:val="006F7083"/>
    <w:rsid w:val="006F79D0"/>
    <w:rsid w:val="0070023F"/>
    <w:rsid w:val="00700A54"/>
    <w:rsid w:val="00700C7B"/>
    <w:rsid w:val="0070140D"/>
    <w:rsid w:val="007015C4"/>
    <w:rsid w:val="00701DEA"/>
    <w:rsid w:val="00702FC0"/>
    <w:rsid w:val="00703912"/>
    <w:rsid w:val="0070468F"/>
    <w:rsid w:val="00704776"/>
    <w:rsid w:val="007059C9"/>
    <w:rsid w:val="00706A76"/>
    <w:rsid w:val="0070715B"/>
    <w:rsid w:val="00707C8B"/>
    <w:rsid w:val="00710180"/>
    <w:rsid w:val="00710CDA"/>
    <w:rsid w:val="00711204"/>
    <w:rsid w:val="00711723"/>
    <w:rsid w:val="00712E24"/>
    <w:rsid w:val="00713DD9"/>
    <w:rsid w:val="00714401"/>
    <w:rsid w:val="007149B2"/>
    <w:rsid w:val="00714F9D"/>
    <w:rsid w:val="0071529F"/>
    <w:rsid w:val="00715879"/>
    <w:rsid w:val="007205BA"/>
    <w:rsid w:val="00720A82"/>
    <w:rsid w:val="00720B77"/>
    <w:rsid w:val="00721193"/>
    <w:rsid w:val="007216D6"/>
    <w:rsid w:val="00721A38"/>
    <w:rsid w:val="00721A66"/>
    <w:rsid w:val="00722041"/>
    <w:rsid w:val="00724F92"/>
    <w:rsid w:val="00726350"/>
    <w:rsid w:val="00726E2F"/>
    <w:rsid w:val="00726EFE"/>
    <w:rsid w:val="0072765E"/>
    <w:rsid w:val="00730624"/>
    <w:rsid w:val="00730C8E"/>
    <w:rsid w:val="00730D51"/>
    <w:rsid w:val="00731EEA"/>
    <w:rsid w:val="007324B7"/>
    <w:rsid w:val="0073252A"/>
    <w:rsid w:val="007326A7"/>
    <w:rsid w:val="00732B6A"/>
    <w:rsid w:val="00734477"/>
    <w:rsid w:val="007353F0"/>
    <w:rsid w:val="00735584"/>
    <w:rsid w:val="007355F0"/>
    <w:rsid w:val="0073614C"/>
    <w:rsid w:val="00736537"/>
    <w:rsid w:val="007365B0"/>
    <w:rsid w:val="00736644"/>
    <w:rsid w:val="00736D87"/>
    <w:rsid w:val="007375CA"/>
    <w:rsid w:val="007445E0"/>
    <w:rsid w:val="007453D1"/>
    <w:rsid w:val="0074556B"/>
    <w:rsid w:val="00746DB5"/>
    <w:rsid w:val="00747883"/>
    <w:rsid w:val="00747AEA"/>
    <w:rsid w:val="007503C5"/>
    <w:rsid w:val="00752462"/>
    <w:rsid w:val="00752629"/>
    <w:rsid w:val="00752A71"/>
    <w:rsid w:val="00753358"/>
    <w:rsid w:val="0075343C"/>
    <w:rsid w:val="00753665"/>
    <w:rsid w:val="00754500"/>
    <w:rsid w:val="00754A9F"/>
    <w:rsid w:val="0075568D"/>
    <w:rsid w:val="00755A33"/>
    <w:rsid w:val="0075681D"/>
    <w:rsid w:val="00756C9F"/>
    <w:rsid w:val="007572B6"/>
    <w:rsid w:val="0076019B"/>
    <w:rsid w:val="00760691"/>
    <w:rsid w:val="00760B47"/>
    <w:rsid w:val="00761DD1"/>
    <w:rsid w:val="00762A0F"/>
    <w:rsid w:val="00762E26"/>
    <w:rsid w:val="0076347A"/>
    <w:rsid w:val="007650EB"/>
    <w:rsid w:val="00765431"/>
    <w:rsid w:val="00765AD8"/>
    <w:rsid w:val="00765B0C"/>
    <w:rsid w:val="00766269"/>
    <w:rsid w:val="0076630E"/>
    <w:rsid w:val="0076644F"/>
    <w:rsid w:val="0076653B"/>
    <w:rsid w:val="00766F2A"/>
    <w:rsid w:val="00767601"/>
    <w:rsid w:val="00767DC5"/>
    <w:rsid w:val="0077106D"/>
    <w:rsid w:val="00773397"/>
    <w:rsid w:val="0077590D"/>
    <w:rsid w:val="007805DB"/>
    <w:rsid w:val="00780641"/>
    <w:rsid w:val="00780702"/>
    <w:rsid w:val="00781071"/>
    <w:rsid w:val="007818FA"/>
    <w:rsid w:val="007829E6"/>
    <w:rsid w:val="00783F97"/>
    <w:rsid w:val="00784300"/>
    <w:rsid w:val="00786C40"/>
    <w:rsid w:val="007870DE"/>
    <w:rsid w:val="0078778F"/>
    <w:rsid w:val="0078785D"/>
    <w:rsid w:val="00790A8B"/>
    <w:rsid w:val="0079137F"/>
    <w:rsid w:val="0079191D"/>
    <w:rsid w:val="00792228"/>
    <w:rsid w:val="00792D96"/>
    <w:rsid w:val="00792FAB"/>
    <w:rsid w:val="00793099"/>
    <w:rsid w:val="00793831"/>
    <w:rsid w:val="00794395"/>
    <w:rsid w:val="00794598"/>
    <w:rsid w:val="00794BD9"/>
    <w:rsid w:val="0079542F"/>
    <w:rsid w:val="00795E72"/>
    <w:rsid w:val="007961BD"/>
    <w:rsid w:val="00796E61"/>
    <w:rsid w:val="007977EA"/>
    <w:rsid w:val="007A00B8"/>
    <w:rsid w:val="007A10D7"/>
    <w:rsid w:val="007A19A9"/>
    <w:rsid w:val="007A2B2B"/>
    <w:rsid w:val="007A45D6"/>
    <w:rsid w:val="007A4F17"/>
    <w:rsid w:val="007A510F"/>
    <w:rsid w:val="007A57B6"/>
    <w:rsid w:val="007A5CBA"/>
    <w:rsid w:val="007A62A3"/>
    <w:rsid w:val="007A7D17"/>
    <w:rsid w:val="007B052E"/>
    <w:rsid w:val="007B05AC"/>
    <w:rsid w:val="007B068C"/>
    <w:rsid w:val="007B0D54"/>
    <w:rsid w:val="007B1764"/>
    <w:rsid w:val="007B20C9"/>
    <w:rsid w:val="007B2174"/>
    <w:rsid w:val="007B3632"/>
    <w:rsid w:val="007B3945"/>
    <w:rsid w:val="007B3B40"/>
    <w:rsid w:val="007B3FBA"/>
    <w:rsid w:val="007B3FE3"/>
    <w:rsid w:val="007B670E"/>
    <w:rsid w:val="007C0003"/>
    <w:rsid w:val="007C0491"/>
    <w:rsid w:val="007C14F7"/>
    <w:rsid w:val="007C15B5"/>
    <w:rsid w:val="007C1A16"/>
    <w:rsid w:val="007C20CD"/>
    <w:rsid w:val="007C2644"/>
    <w:rsid w:val="007C2970"/>
    <w:rsid w:val="007C3513"/>
    <w:rsid w:val="007C4503"/>
    <w:rsid w:val="007C5306"/>
    <w:rsid w:val="007C5C41"/>
    <w:rsid w:val="007C6545"/>
    <w:rsid w:val="007C6D00"/>
    <w:rsid w:val="007C7926"/>
    <w:rsid w:val="007C7F09"/>
    <w:rsid w:val="007D0A99"/>
    <w:rsid w:val="007D1577"/>
    <w:rsid w:val="007D2DE6"/>
    <w:rsid w:val="007D35F9"/>
    <w:rsid w:val="007D4234"/>
    <w:rsid w:val="007D46A6"/>
    <w:rsid w:val="007D4CEA"/>
    <w:rsid w:val="007D5BF6"/>
    <w:rsid w:val="007D5E87"/>
    <w:rsid w:val="007D5EE8"/>
    <w:rsid w:val="007D5F5C"/>
    <w:rsid w:val="007D7CD3"/>
    <w:rsid w:val="007D7E3C"/>
    <w:rsid w:val="007E0AF5"/>
    <w:rsid w:val="007E0EE4"/>
    <w:rsid w:val="007E0FB6"/>
    <w:rsid w:val="007E144B"/>
    <w:rsid w:val="007E5E76"/>
    <w:rsid w:val="007E626D"/>
    <w:rsid w:val="007E7485"/>
    <w:rsid w:val="007E796C"/>
    <w:rsid w:val="007F0C36"/>
    <w:rsid w:val="007F0ECD"/>
    <w:rsid w:val="007F15EA"/>
    <w:rsid w:val="007F1BE1"/>
    <w:rsid w:val="007F2997"/>
    <w:rsid w:val="007F2C76"/>
    <w:rsid w:val="007F348F"/>
    <w:rsid w:val="007F4E92"/>
    <w:rsid w:val="007F5511"/>
    <w:rsid w:val="007F662F"/>
    <w:rsid w:val="007F6AF1"/>
    <w:rsid w:val="007F6E73"/>
    <w:rsid w:val="007F7002"/>
    <w:rsid w:val="007F7889"/>
    <w:rsid w:val="008003EE"/>
    <w:rsid w:val="008005FD"/>
    <w:rsid w:val="00800678"/>
    <w:rsid w:val="00800E9A"/>
    <w:rsid w:val="008010EA"/>
    <w:rsid w:val="0080173E"/>
    <w:rsid w:val="0080248A"/>
    <w:rsid w:val="0080369A"/>
    <w:rsid w:val="00803ED5"/>
    <w:rsid w:val="00804413"/>
    <w:rsid w:val="0080444E"/>
    <w:rsid w:val="00804D4E"/>
    <w:rsid w:val="00804E68"/>
    <w:rsid w:val="0080566E"/>
    <w:rsid w:val="00805963"/>
    <w:rsid w:val="00805CC4"/>
    <w:rsid w:val="00807158"/>
    <w:rsid w:val="00807674"/>
    <w:rsid w:val="008078F8"/>
    <w:rsid w:val="00807AA8"/>
    <w:rsid w:val="00810328"/>
    <w:rsid w:val="00810FB6"/>
    <w:rsid w:val="00812EAB"/>
    <w:rsid w:val="00814009"/>
    <w:rsid w:val="00814772"/>
    <w:rsid w:val="008154F1"/>
    <w:rsid w:val="00816E13"/>
    <w:rsid w:val="0081713F"/>
    <w:rsid w:val="0081794A"/>
    <w:rsid w:val="00820162"/>
    <w:rsid w:val="008201F5"/>
    <w:rsid w:val="008215E9"/>
    <w:rsid w:val="00823627"/>
    <w:rsid w:val="008247EA"/>
    <w:rsid w:val="0082482B"/>
    <w:rsid w:val="008249AB"/>
    <w:rsid w:val="00824EEB"/>
    <w:rsid w:val="0082541E"/>
    <w:rsid w:val="00825709"/>
    <w:rsid w:val="0082577F"/>
    <w:rsid w:val="00826564"/>
    <w:rsid w:val="008270E7"/>
    <w:rsid w:val="008303E2"/>
    <w:rsid w:val="008306AA"/>
    <w:rsid w:val="008306B0"/>
    <w:rsid w:val="00830EE5"/>
    <w:rsid w:val="008313D1"/>
    <w:rsid w:val="0083179E"/>
    <w:rsid w:val="00832625"/>
    <w:rsid w:val="008338F7"/>
    <w:rsid w:val="00834113"/>
    <w:rsid w:val="00835977"/>
    <w:rsid w:val="008365BC"/>
    <w:rsid w:val="008370D9"/>
    <w:rsid w:val="008378BA"/>
    <w:rsid w:val="00837A63"/>
    <w:rsid w:val="00840B77"/>
    <w:rsid w:val="008411A2"/>
    <w:rsid w:val="008412E8"/>
    <w:rsid w:val="00841BE8"/>
    <w:rsid w:val="008433D0"/>
    <w:rsid w:val="00844AD8"/>
    <w:rsid w:val="00845AC7"/>
    <w:rsid w:val="00845B26"/>
    <w:rsid w:val="008463DF"/>
    <w:rsid w:val="00846DE2"/>
    <w:rsid w:val="00847D5E"/>
    <w:rsid w:val="00847F02"/>
    <w:rsid w:val="00851B1D"/>
    <w:rsid w:val="00852595"/>
    <w:rsid w:val="008546E9"/>
    <w:rsid w:val="00854DAC"/>
    <w:rsid w:val="00855B25"/>
    <w:rsid w:val="00856244"/>
    <w:rsid w:val="00856ADF"/>
    <w:rsid w:val="00860528"/>
    <w:rsid w:val="00861BF4"/>
    <w:rsid w:val="00862AEE"/>
    <w:rsid w:val="0086387E"/>
    <w:rsid w:val="00863A16"/>
    <w:rsid w:val="00863A6C"/>
    <w:rsid w:val="008640BB"/>
    <w:rsid w:val="0086447B"/>
    <w:rsid w:val="008650B0"/>
    <w:rsid w:val="00865195"/>
    <w:rsid w:val="0086520A"/>
    <w:rsid w:val="0086524B"/>
    <w:rsid w:val="00865661"/>
    <w:rsid w:val="00866034"/>
    <w:rsid w:val="0086639F"/>
    <w:rsid w:val="00866AB3"/>
    <w:rsid w:val="008673EE"/>
    <w:rsid w:val="00867C36"/>
    <w:rsid w:val="0087023B"/>
    <w:rsid w:val="00870A94"/>
    <w:rsid w:val="00870B3F"/>
    <w:rsid w:val="00871633"/>
    <w:rsid w:val="008718ED"/>
    <w:rsid w:val="00872161"/>
    <w:rsid w:val="008728A3"/>
    <w:rsid w:val="00873D51"/>
    <w:rsid w:val="00873DE4"/>
    <w:rsid w:val="00874A51"/>
    <w:rsid w:val="00874AB8"/>
    <w:rsid w:val="00874D03"/>
    <w:rsid w:val="00874FCE"/>
    <w:rsid w:val="0087677A"/>
    <w:rsid w:val="00876B4F"/>
    <w:rsid w:val="0087701D"/>
    <w:rsid w:val="0087738A"/>
    <w:rsid w:val="008809DB"/>
    <w:rsid w:val="00880AEB"/>
    <w:rsid w:val="00881333"/>
    <w:rsid w:val="00881749"/>
    <w:rsid w:val="00881C12"/>
    <w:rsid w:val="00881F9F"/>
    <w:rsid w:val="00883B2D"/>
    <w:rsid w:val="00884254"/>
    <w:rsid w:val="00884286"/>
    <w:rsid w:val="008844DC"/>
    <w:rsid w:val="00884B31"/>
    <w:rsid w:val="00884D19"/>
    <w:rsid w:val="00884D1C"/>
    <w:rsid w:val="00885E10"/>
    <w:rsid w:val="008907A4"/>
    <w:rsid w:val="00890922"/>
    <w:rsid w:val="00890D88"/>
    <w:rsid w:val="00890FBB"/>
    <w:rsid w:val="008914A9"/>
    <w:rsid w:val="0089193A"/>
    <w:rsid w:val="00891AEF"/>
    <w:rsid w:val="00891D2B"/>
    <w:rsid w:val="00893ECC"/>
    <w:rsid w:val="008946CA"/>
    <w:rsid w:val="008949B8"/>
    <w:rsid w:val="0089571F"/>
    <w:rsid w:val="00895F76"/>
    <w:rsid w:val="00897AF9"/>
    <w:rsid w:val="00897CB0"/>
    <w:rsid w:val="008A0315"/>
    <w:rsid w:val="008A077A"/>
    <w:rsid w:val="008A0F39"/>
    <w:rsid w:val="008A1097"/>
    <w:rsid w:val="008A208F"/>
    <w:rsid w:val="008A2788"/>
    <w:rsid w:val="008A28C5"/>
    <w:rsid w:val="008A32A5"/>
    <w:rsid w:val="008A3624"/>
    <w:rsid w:val="008A3A3D"/>
    <w:rsid w:val="008A477B"/>
    <w:rsid w:val="008A50CA"/>
    <w:rsid w:val="008A512E"/>
    <w:rsid w:val="008A5893"/>
    <w:rsid w:val="008A634A"/>
    <w:rsid w:val="008A64E1"/>
    <w:rsid w:val="008A6639"/>
    <w:rsid w:val="008A6717"/>
    <w:rsid w:val="008A69D6"/>
    <w:rsid w:val="008A6E21"/>
    <w:rsid w:val="008A6F59"/>
    <w:rsid w:val="008A74E8"/>
    <w:rsid w:val="008A7913"/>
    <w:rsid w:val="008A7E45"/>
    <w:rsid w:val="008B08EF"/>
    <w:rsid w:val="008B12A3"/>
    <w:rsid w:val="008B1461"/>
    <w:rsid w:val="008B17CE"/>
    <w:rsid w:val="008B381F"/>
    <w:rsid w:val="008B44EC"/>
    <w:rsid w:val="008B51C1"/>
    <w:rsid w:val="008B5EA8"/>
    <w:rsid w:val="008B7F03"/>
    <w:rsid w:val="008C069B"/>
    <w:rsid w:val="008C108F"/>
    <w:rsid w:val="008C20FD"/>
    <w:rsid w:val="008C2F05"/>
    <w:rsid w:val="008C2FE1"/>
    <w:rsid w:val="008C4930"/>
    <w:rsid w:val="008C4CBB"/>
    <w:rsid w:val="008C5505"/>
    <w:rsid w:val="008C65CD"/>
    <w:rsid w:val="008C6793"/>
    <w:rsid w:val="008C6EC1"/>
    <w:rsid w:val="008C7299"/>
    <w:rsid w:val="008C7ABE"/>
    <w:rsid w:val="008C7ACC"/>
    <w:rsid w:val="008C7CC4"/>
    <w:rsid w:val="008C7D81"/>
    <w:rsid w:val="008D0A45"/>
    <w:rsid w:val="008D0CF0"/>
    <w:rsid w:val="008D151B"/>
    <w:rsid w:val="008D2366"/>
    <w:rsid w:val="008D25AF"/>
    <w:rsid w:val="008D28D9"/>
    <w:rsid w:val="008D2B5D"/>
    <w:rsid w:val="008D2FC1"/>
    <w:rsid w:val="008D30B2"/>
    <w:rsid w:val="008D39D7"/>
    <w:rsid w:val="008D3D50"/>
    <w:rsid w:val="008D3FCD"/>
    <w:rsid w:val="008D55A2"/>
    <w:rsid w:val="008D57E8"/>
    <w:rsid w:val="008D6205"/>
    <w:rsid w:val="008D677C"/>
    <w:rsid w:val="008D6D24"/>
    <w:rsid w:val="008D733D"/>
    <w:rsid w:val="008D73AA"/>
    <w:rsid w:val="008D7789"/>
    <w:rsid w:val="008D7A11"/>
    <w:rsid w:val="008E0290"/>
    <w:rsid w:val="008E02DE"/>
    <w:rsid w:val="008E03EE"/>
    <w:rsid w:val="008E16AB"/>
    <w:rsid w:val="008E1BB5"/>
    <w:rsid w:val="008E26C0"/>
    <w:rsid w:val="008E3205"/>
    <w:rsid w:val="008E34F6"/>
    <w:rsid w:val="008E4500"/>
    <w:rsid w:val="008E46CA"/>
    <w:rsid w:val="008E4943"/>
    <w:rsid w:val="008E5D5C"/>
    <w:rsid w:val="008E72A3"/>
    <w:rsid w:val="008F0115"/>
    <w:rsid w:val="008F0C1B"/>
    <w:rsid w:val="008F22B0"/>
    <w:rsid w:val="008F232D"/>
    <w:rsid w:val="008F25F5"/>
    <w:rsid w:val="008F2852"/>
    <w:rsid w:val="008F32AA"/>
    <w:rsid w:val="008F3503"/>
    <w:rsid w:val="008F36F4"/>
    <w:rsid w:val="008F376B"/>
    <w:rsid w:val="008F37EB"/>
    <w:rsid w:val="008F4775"/>
    <w:rsid w:val="008F48F9"/>
    <w:rsid w:val="008F59E0"/>
    <w:rsid w:val="008F78DD"/>
    <w:rsid w:val="00900B33"/>
    <w:rsid w:val="00901265"/>
    <w:rsid w:val="00901C63"/>
    <w:rsid w:val="00903390"/>
    <w:rsid w:val="00904EB5"/>
    <w:rsid w:val="009055CB"/>
    <w:rsid w:val="009062CA"/>
    <w:rsid w:val="00906B28"/>
    <w:rsid w:val="00906D4E"/>
    <w:rsid w:val="009072C0"/>
    <w:rsid w:val="00911E59"/>
    <w:rsid w:val="00914219"/>
    <w:rsid w:val="00914460"/>
    <w:rsid w:val="00914F98"/>
    <w:rsid w:val="0091657B"/>
    <w:rsid w:val="0091670B"/>
    <w:rsid w:val="00916743"/>
    <w:rsid w:val="00916A29"/>
    <w:rsid w:val="00916B69"/>
    <w:rsid w:val="00916FE5"/>
    <w:rsid w:val="00917603"/>
    <w:rsid w:val="009179A7"/>
    <w:rsid w:val="00920032"/>
    <w:rsid w:val="0092006B"/>
    <w:rsid w:val="00920FBC"/>
    <w:rsid w:val="00920FDE"/>
    <w:rsid w:val="009225F5"/>
    <w:rsid w:val="00923496"/>
    <w:rsid w:val="00923EE0"/>
    <w:rsid w:val="009269CF"/>
    <w:rsid w:val="00926DB8"/>
    <w:rsid w:val="00927C8E"/>
    <w:rsid w:val="00930443"/>
    <w:rsid w:val="009309C7"/>
    <w:rsid w:val="00930A6C"/>
    <w:rsid w:val="00931BF7"/>
    <w:rsid w:val="00931F85"/>
    <w:rsid w:val="0093222C"/>
    <w:rsid w:val="00932304"/>
    <w:rsid w:val="009323E6"/>
    <w:rsid w:val="00932F9A"/>
    <w:rsid w:val="009348B7"/>
    <w:rsid w:val="00934E50"/>
    <w:rsid w:val="0093533D"/>
    <w:rsid w:val="00935B8E"/>
    <w:rsid w:val="00935C8D"/>
    <w:rsid w:val="00935CF5"/>
    <w:rsid w:val="009366AC"/>
    <w:rsid w:val="00936A6F"/>
    <w:rsid w:val="0094032B"/>
    <w:rsid w:val="00940707"/>
    <w:rsid w:val="00941AF7"/>
    <w:rsid w:val="00942F91"/>
    <w:rsid w:val="00943150"/>
    <w:rsid w:val="00943187"/>
    <w:rsid w:val="00943E21"/>
    <w:rsid w:val="009449AF"/>
    <w:rsid w:val="00944A69"/>
    <w:rsid w:val="0094609F"/>
    <w:rsid w:val="009476D4"/>
    <w:rsid w:val="00947C96"/>
    <w:rsid w:val="00947D32"/>
    <w:rsid w:val="00950542"/>
    <w:rsid w:val="0095094A"/>
    <w:rsid w:val="00951E37"/>
    <w:rsid w:val="009521B1"/>
    <w:rsid w:val="009534DF"/>
    <w:rsid w:val="009561ED"/>
    <w:rsid w:val="009572AA"/>
    <w:rsid w:val="00957BBB"/>
    <w:rsid w:val="009622ED"/>
    <w:rsid w:val="0096251E"/>
    <w:rsid w:val="0096307D"/>
    <w:rsid w:val="009646EB"/>
    <w:rsid w:val="00964B1F"/>
    <w:rsid w:val="0096514F"/>
    <w:rsid w:val="009675FD"/>
    <w:rsid w:val="009678B0"/>
    <w:rsid w:val="009713FE"/>
    <w:rsid w:val="00971695"/>
    <w:rsid w:val="00971B05"/>
    <w:rsid w:val="009739B1"/>
    <w:rsid w:val="00973F93"/>
    <w:rsid w:val="009761D7"/>
    <w:rsid w:val="009762C7"/>
    <w:rsid w:val="00977766"/>
    <w:rsid w:val="0098067B"/>
    <w:rsid w:val="009812F8"/>
    <w:rsid w:val="00982869"/>
    <w:rsid w:val="009828FC"/>
    <w:rsid w:val="00982E84"/>
    <w:rsid w:val="00984694"/>
    <w:rsid w:val="009847B1"/>
    <w:rsid w:val="0098617C"/>
    <w:rsid w:val="009863D7"/>
    <w:rsid w:val="00986635"/>
    <w:rsid w:val="00986641"/>
    <w:rsid w:val="00986A03"/>
    <w:rsid w:val="00990F4C"/>
    <w:rsid w:val="0099174E"/>
    <w:rsid w:val="00991B28"/>
    <w:rsid w:val="00991EC0"/>
    <w:rsid w:val="00991FBE"/>
    <w:rsid w:val="00992BBF"/>
    <w:rsid w:val="00993AC9"/>
    <w:rsid w:val="00994178"/>
    <w:rsid w:val="00994F41"/>
    <w:rsid w:val="00995C65"/>
    <w:rsid w:val="009A04D8"/>
    <w:rsid w:val="009A0823"/>
    <w:rsid w:val="009A1058"/>
    <w:rsid w:val="009A112E"/>
    <w:rsid w:val="009A12B9"/>
    <w:rsid w:val="009A1B04"/>
    <w:rsid w:val="009A3252"/>
    <w:rsid w:val="009A36E0"/>
    <w:rsid w:val="009A3D88"/>
    <w:rsid w:val="009A3F2F"/>
    <w:rsid w:val="009A3FB3"/>
    <w:rsid w:val="009A504B"/>
    <w:rsid w:val="009A61E0"/>
    <w:rsid w:val="009A6588"/>
    <w:rsid w:val="009A6A43"/>
    <w:rsid w:val="009A7176"/>
    <w:rsid w:val="009A77A2"/>
    <w:rsid w:val="009A7C90"/>
    <w:rsid w:val="009B0CCA"/>
    <w:rsid w:val="009B15AC"/>
    <w:rsid w:val="009B19FC"/>
    <w:rsid w:val="009B227C"/>
    <w:rsid w:val="009B2814"/>
    <w:rsid w:val="009B2D1E"/>
    <w:rsid w:val="009B348F"/>
    <w:rsid w:val="009B4185"/>
    <w:rsid w:val="009B4595"/>
    <w:rsid w:val="009B51F2"/>
    <w:rsid w:val="009B6197"/>
    <w:rsid w:val="009B78A0"/>
    <w:rsid w:val="009C0DD9"/>
    <w:rsid w:val="009C118E"/>
    <w:rsid w:val="009C12F2"/>
    <w:rsid w:val="009C1390"/>
    <w:rsid w:val="009C1E51"/>
    <w:rsid w:val="009C3091"/>
    <w:rsid w:val="009C468E"/>
    <w:rsid w:val="009C47D2"/>
    <w:rsid w:val="009C49D8"/>
    <w:rsid w:val="009C4E72"/>
    <w:rsid w:val="009C5434"/>
    <w:rsid w:val="009C5E7E"/>
    <w:rsid w:val="009C633C"/>
    <w:rsid w:val="009C68DB"/>
    <w:rsid w:val="009C6B49"/>
    <w:rsid w:val="009C6D67"/>
    <w:rsid w:val="009C7B17"/>
    <w:rsid w:val="009C7F66"/>
    <w:rsid w:val="009D2926"/>
    <w:rsid w:val="009D3477"/>
    <w:rsid w:val="009D3C74"/>
    <w:rsid w:val="009D3DEC"/>
    <w:rsid w:val="009D4172"/>
    <w:rsid w:val="009D42DD"/>
    <w:rsid w:val="009D4431"/>
    <w:rsid w:val="009D4549"/>
    <w:rsid w:val="009D473C"/>
    <w:rsid w:val="009D5917"/>
    <w:rsid w:val="009D7596"/>
    <w:rsid w:val="009D773E"/>
    <w:rsid w:val="009D7C6C"/>
    <w:rsid w:val="009D7F0E"/>
    <w:rsid w:val="009E0564"/>
    <w:rsid w:val="009E0A0D"/>
    <w:rsid w:val="009E0AB0"/>
    <w:rsid w:val="009E245B"/>
    <w:rsid w:val="009E2B2B"/>
    <w:rsid w:val="009E4F0F"/>
    <w:rsid w:val="009E535F"/>
    <w:rsid w:val="009E5614"/>
    <w:rsid w:val="009F27EE"/>
    <w:rsid w:val="009F2BAB"/>
    <w:rsid w:val="009F32C4"/>
    <w:rsid w:val="009F4618"/>
    <w:rsid w:val="009F5132"/>
    <w:rsid w:val="009F58CB"/>
    <w:rsid w:val="009F5D9A"/>
    <w:rsid w:val="009F5FEE"/>
    <w:rsid w:val="009F67B5"/>
    <w:rsid w:val="009F70B0"/>
    <w:rsid w:val="009F7701"/>
    <w:rsid w:val="00A0127D"/>
    <w:rsid w:val="00A01340"/>
    <w:rsid w:val="00A034E2"/>
    <w:rsid w:val="00A03C32"/>
    <w:rsid w:val="00A03F4B"/>
    <w:rsid w:val="00A05322"/>
    <w:rsid w:val="00A0647A"/>
    <w:rsid w:val="00A07041"/>
    <w:rsid w:val="00A0775B"/>
    <w:rsid w:val="00A07974"/>
    <w:rsid w:val="00A10D73"/>
    <w:rsid w:val="00A10F2D"/>
    <w:rsid w:val="00A10F63"/>
    <w:rsid w:val="00A11227"/>
    <w:rsid w:val="00A113E4"/>
    <w:rsid w:val="00A11B02"/>
    <w:rsid w:val="00A11D5D"/>
    <w:rsid w:val="00A1232F"/>
    <w:rsid w:val="00A1384E"/>
    <w:rsid w:val="00A14EBD"/>
    <w:rsid w:val="00A150E6"/>
    <w:rsid w:val="00A15426"/>
    <w:rsid w:val="00A15728"/>
    <w:rsid w:val="00A15791"/>
    <w:rsid w:val="00A169FA"/>
    <w:rsid w:val="00A16C97"/>
    <w:rsid w:val="00A172BC"/>
    <w:rsid w:val="00A17BA8"/>
    <w:rsid w:val="00A2051A"/>
    <w:rsid w:val="00A21502"/>
    <w:rsid w:val="00A21A41"/>
    <w:rsid w:val="00A21A57"/>
    <w:rsid w:val="00A21B42"/>
    <w:rsid w:val="00A2212B"/>
    <w:rsid w:val="00A22D07"/>
    <w:rsid w:val="00A23590"/>
    <w:rsid w:val="00A2377E"/>
    <w:rsid w:val="00A23B6A"/>
    <w:rsid w:val="00A2487A"/>
    <w:rsid w:val="00A25A6D"/>
    <w:rsid w:val="00A25BBC"/>
    <w:rsid w:val="00A25C4F"/>
    <w:rsid w:val="00A25D3A"/>
    <w:rsid w:val="00A26362"/>
    <w:rsid w:val="00A2701D"/>
    <w:rsid w:val="00A3023C"/>
    <w:rsid w:val="00A30F71"/>
    <w:rsid w:val="00A31593"/>
    <w:rsid w:val="00A31715"/>
    <w:rsid w:val="00A32DF3"/>
    <w:rsid w:val="00A347DF"/>
    <w:rsid w:val="00A34807"/>
    <w:rsid w:val="00A34901"/>
    <w:rsid w:val="00A34F5E"/>
    <w:rsid w:val="00A35651"/>
    <w:rsid w:val="00A35B97"/>
    <w:rsid w:val="00A35D32"/>
    <w:rsid w:val="00A37137"/>
    <w:rsid w:val="00A37A33"/>
    <w:rsid w:val="00A40394"/>
    <w:rsid w:val="00A40963"/>
    <w:rsid w:val="00A40D89"/>
    <w:rsid w:val="00A427EC"/>
    <w:rsid w:val="00A42856"/>
    <w:rsid w:val="00A429A6"/>
    <w:rsid w:val="00A43305"/>
    <w:rsid w:val="00A43718"/>
    <w:rsid w:val="00A43F74"/>
    <w:rsid w:val="00A4657C"/>
    <w:rsid w:val="00A46B73"/>
    <w:rsid w:val="00A47319"/>
    <w:rsid w:val="00A47973"/>
    <w:rsid w:val="00A503AB"/>
    <w:rsid w:val="00A50CB6"/>
    <w:rsid w:val="00A50DD6"/>
    <w:rsid w:val="00A51456"/>
    <w:rsid w:val="00A51C05"/>
    <w:rsid w:val="00A522E6"/>
    <w:rsid w:val="00A525CC"/>
    <w:rsid w:val="00A52F14"/>
    <w:rsid w:val="00A53333"/>
    <w:rsid w:val="00A53895"/>
    <w:rsid w:val="00A54B62"/>
    <w:rsid w:val="00A55775"/>
    <w:rsid w:val="00A55BB8"/>
    <w:rsid w:val="00A55ECE"/>
    <w:rsid w:val="00A56806"/>
    <w:rsid w:val="00A5738B"/>
    <w:rsid w:val="00A61A03"/>
    <w:rsid w:val="00A6366E"/>
    <w:rsid w:val="00A63C1F"/>
    <w:rsid w:val="00A649AD"/>
    <w:rsid w:val="00A6684F"/>
    <w:rsid w:val="00A67033"/>
    <w:rsid w:val="00A70303"/>
    <w:rsid w:val="00A70D9F"/>
    <w:rsid w:val="00A70FF8"/>
    <w:rsid w:val="00A7186A"/>
    <w:rsid w:val="00A727AC"/>
    <w:rsid w:val="00A7344E"/>
    <w:rsid w:val="00A73AB9"/>
    <w:rsid w:val="00A74841"/>
    <w:rsid w:val="00A74BCD"/>
    <w:rsid w:val="00A75344"/>
    <w:rsid w:val="00A7540A"/>
    <w:rsid w:val="00A75AA1"/>
    <w:rsid w:val="00A76A7C"/>
    <w:rsid w:val="00A76E4F"/>
    <w:rsid w:val="00A76EED"/>
    <w:rsid w:val="00A77206"/>
    <w:rsid w:val="00A77588"/>
    <w:rsid w:val="00A7790E"/>
    <w:rsid w:val="00A77A3F"/>
    <w:rsid w:val="00A800C7"/>
    <w:rsid w:val="00A808B7"/>
    <w:rsid w:val="00A80AFF"/>
    <w:rsid w:val="00A82929"/>
    <w:rsid w:val="00A83A8F"/>
    <w:rsid w:val="00A83D13"/>
    <w:rsid w:val="00A84800"/>
    <w:rsid w:val="00A85057"/>
    <w:rsid w:val="00A85207"/>
    <w:rsid w:val="00A85AD0"/>
    <w:rsid w:val="00A871A0"/>
    <w:rsid w:val="00A879B6"/>
    <w:rsid w:val="00A900F2"/>
    <w:rsid w:val="00A912CC"/>
    <w:rsid w:val="00A91584"/>
    <w:rsid w:val="00A9247D"/>
    <w:rsid w:val="00A92963"/>
    <w:rsid w:val="00A92FD9"/>
    <w:rsid w:val="00A935CF"/>
    <w:rsid w:val="00A948D6"/>
    <w:rsid w:val="00A94955"/>
    <w:rsid w:val="00A97A44"/>
    <w:rsid w:val="00AA092C"/>
    <w:rsid w:val="00AA0B8F"/>
    <w:rsid w:val="00AA0BFA"/>
    <w:rsid w:val="00AA0DB8"/>
    <w:rsid w:val="00AA0EB6"/>
    <w:rsid w:val="00AA1B2D"/>
    <w:rsid w:val="00AA328D"/>
    <w:rsid w:val="00AA42F3"/>
    <w:rsid w:val="00AA4B87"/>
    <w:rsid w:val="00AA4EBE"/>
    <w:rsid w:val="00AA74E1"/>
    <w:rsid w:val="00AA7CEC"/>
    <w:rsid w:val="00AB10F0"/>
    <w:rsid w:val="00AB1E9F"/>
    <w:rsid w:val="00AB24B6"/>
    <w:rsid w:val="00AB2B51"/>
    <w:rsid w:val="00AB3B81"/>
    <w:rsid w:val="00AB56AD"/>
    <w:rsid w:val="00AB5C2D"/>
    <w:rsid w:val="00AB6849"/>
    <w:rsid w:val="00AB739F"/>
    <w:rsid w:val="00AB73CF"/>
    <w:rsid w:val="00AB7FE5"/>
    <w:rsid w:val="00AC0487"/>
    <w:rsid w:val="00AC0D9A"/>
    <w:rsid w:val="00AC1E43"/>
    <w:rsid w:val="00AC270D"/>
    <w:rsid w:val="00AC2E9A"/>
    <w:rsid w:val="00AC2EB0"/>
    <w:rsid w:val="00AC34E9"/>
    <w:rsid w:val="00AC3990"/>
    <w:rsid w:val="00AC3C4E"/>
    <w:rsid w:val="00AC42F1"/>
    <w:rsid w:val="00AC4B0F"/>
    <w:rsid w:val="00AC601C"/>
    <w:rsid w:val="00AC6570"/>
    <w:rsid w:val="00AC75FB"/>
    <w:rsid w:val="00AC7807"/>
    <w:rsid w:val="00AD0CF0"/>
    <w:rsid w:val="00AD145B"/>
    <w:rsid w:val="00AD15B1"/>
    <w:rsid w:val="00AD16A7"/>
    <w:rsid w:val="00AD1A64"/>
    <w:rsid w:val="00AD22E2"/>
    <w:rsid w:val="00AD2BFB"/>
    <w:rsid w:val="00AD4415"/>
    <w:rsid w:val="00AD4E73"/>
    <w:rsid w:val="00AD5D78"/>
    <w:rsid w:val="00AD5EA7"/>
    <w:rsid w:val="00AD652D"/>
    <w:rsid w:val="00AD6618"/>
    <w:rsid w:val="00AD67B8"/>
    <w:rsid w:val="00AD6CB9"/>
    <w:rsid w:val="00AD73F3"/>
    <w:rsid w:val="00AD7940"/>
    <w:rsid w:val="00AD7A79"/>
    <w:rsid w:val="00AE23AD"/>
    <w:rsid w:val="00AE3294"/>
    <w:rsid w:val="00AE4901"/>
    <w:rsid w:val="00AE49BE"/>
    <w:rsid w:val="00AE5423"/>
    <w:rsid w:val="00AE5CB2"/>
    <w:rsid w:val="00AE671E"/>
    <w:rsid w:val="00AF06C4"/>
    <w:rsid w:val="00AF0B31"/>
    <w:rsid w:val="00AF0F46"/>
    <w:rsid w:val="00AF1157"/>
    <w:rsid w:val="00AF16B5"/>
    <w:rsid w:val="00AF2DE1"/>
    <w:rsid w:val="00AF3632"/>
    <w:rsid w:val="00AF46AA"/>
    <w:rsid w:val="00AF4CCA"/>
    <w:rsid w:val="00AF570F"/>
    <w:rsid w:val="00AF69D7"/>
    <w:rsid w:val="00AF6B92"/>
    <w:rsid w:val="00AF7740"/>
    <w:rsid w:val="00AF7EA8"/>
    <w:rsid w:val="00B00206"/>
    <w:rsid w:val="00B03648"/>
    <w:rsid w:val="00B040C8"/>
    <w:rsid w:val="00B050FC"/>
    <w:rsid w:val="00B052A5"/>
    <w:rsid w:val="00B056DC"/>
    <w:rsid w:val="00B058D0"/>
    <w:rsid w:val="00B06F8C"/>
    <w:rsid w:val="00B0767B"/>
    <w:rsid w:val="00B1107F"/>
    <w:rsid w:val="00B11436"/>
    <w:rsid w:val="00B128FD"/>
    <w:rsid w:val="00B12EF8"/>
    <w:rsid w:val="00B136F1"/>
    <w:rsid w:val="00B1415F"/>
    <w:rsid w:val="00B144AE"/>
    <w:rsid w:val="00B147C3"/>
    <w:rsid w:val="00B14D37"/>
    <w:rsid w:val="00B158C8"/>
    <w:rsid w:val="00B15D3D"/>
    <w:rsid w:val="00B2116A"/>
    <w:rsid w:val="00B21A80"/>
    <w:rsid w:val="00B225BA"/>
    <w:rsid w:val="00B23041"/>
    <w:rsid w:val="00B2392C"/>
    <w:rsid w:val="00B23FEB"/>
    <w:rsid w:val="00B24294"/>
    <w:rsid w:val="00B24844"/>
    <w:rsid w:val="00B24847"/>
    <w:rsid w:val="00B26881"/>
    <w:rsid w:val="00B26C8F"/>
    <w:rsid w:val="00B27C25"/>
    <w:rsid w:val="00B30FB1"/>
    <w:rsid w:val="00B310BB"/>
    <w:rsid w:val="00B3148A"/>
    <w:rsid w:val="00B31798"/>
    <w:rsid w:val="00B32274"/>
    <w:rsid w:val="00B329BE"/>
    <w:rsid w:val="00B32B10"/>
    <w:rsid w:val="00B335BB"/>
    <w:rsid w:val="00B345BF"/>
    <w:rsid w:val="00B34676"/>
    <w:rsid w:val="00B349C1"/>
    <w:rsid w:val="00B34FB6"/>
    <w:rsid w:val="00B35459"/>
    <w:rsid w:val="00B362B4"/>
    <w:rsid w:val="00B36492"/>
    <w:rsid w:val="00B36A8A"/>
    <w:rsid w:val="00B37641"/>
    <w:rsid w:val="00B4213C"/>
    <w:rsid w:val="00B43349"/>
    <w:rsid w:val="00B4343A"/>
    <w:rsid w:val="00B43A63"/>
    <w:rsid w:val="00B43FC5"/>
    <w:rsid w:val="00B441BC"/>
    <w:rsid w:val="00B44EB4"/>
    <w:rsid w:val="00B46629"/>
    <w:rsid w:val="00B468B9"/>
    <w:rsid w:val="00B47745"/>
    <w:rsid w:val="00B47A6A"/>
    <w:rsid w:val="00B47F9F"/>
    <w:rsid w:val="00B523F4"/>
    <w:rsid w:val="00B52E33"/>
    <w:rsid w:val="00B5368A"/>
    <w:rsid w:val="00B542AB"/>
    <w:rsid w:val="00B54D6C"/>
    <w:rsid w:val="00B5718A"/>
    <w:rsid w:val="00B600AF"/>
    <w:rsid w:val="00B607B7"/>
    <w:rsid w:val="00B61570"/>
    <w:rsid w:val="00B62C2A"/>
    <w:rsid w:val="00B63428"/>
    <w:rsid w:val="00B64076"/>
    <w:rsid w:val="00B647F0"/>
    <w:rsid w:val="00B651E5"/>
    <w:rsid w:val="00B655D2"/>
    <w:rsid w:val="00B67869"/>
    <w:rsid w:val="00B67F0D"/>
    <w:rsid w:val="00B70281"/>
    <w:rsid w:val="00B710C1"/>
    <w:rsid w:val="00B71A28"/>
    <w:rsid w:val="00B727A4"/>
    <w:rsid w:val="00B72C94"/>
    <w:rsid w:val="00B72FBC"/>
    <w:rsid w:val="00B73A77"/>
    <w:rsid w:val="00B73D94"/>
    <w:rsid w:val="00B7451B"/>
    <w:rsid w:val="00B74531"/>
    <w:rsid w:val="00B75772"/>
    <w:rsid w:val="00B75CAA"/>
    <w:rsid w:val="00B7664D"/>
    <w:rsid w:val="00B768A8"/>
    <w:rsid w:val="00B76A35"/>
    <w:rsid w:val="00B773C6"/>
    <w:rsid w:val="00B775FC"/>
    <w:rsid w:val="00B80355"/>
    <w:rsid w:val="00B80C0A"/>
    <w:rsid w:val="00B81CC4"/>
    <w:rsid w:val="00B840EE"/>
    <w:rsid w:val="00B854D4"/>
    <w:rsid w:val="00B855D0"/>
    <w:rsid w:val="00B85F72"/>
    <w:rsid w:val="00B900FF"/>
    <w:rsid w:val="00B90887"/>
    <w:rsid w:val="00B91C83"/>
    <w:rsid w:val="00B91DBB"/>
    <w:rsid w:val="00B91E25"/>
    <w:rsid w:val="00B92052"/>
    <w:rsid w:val="00B9224B"/>
    <w:rsid w:val="00B9397A"/>
    <w:rsid w:val="00B93C06"/>
    <w:rsid w:val="00B943DF"/>
    <w:rsid w:val="00B94446"/>
    <w:rsid w:val="00B94BB1"/>
    <w:rsid w:val="00B96901"/>
    <w:rsid w:val="00B970E4"/>
    <w:rsid w:val="00B97C33"/>
    <w:rsid w:val="00B97DAD"/>
    <w:rsid w:val="00BA0218"/>
    <w:rsid w:val="00BA1112"/>
    <w:rsid w:val="00BA11A9"/>
    <w:rsid w:val="00BA12CF"/>
    <w:rsid w:val="00BA2E8B"/>
    <w:rsid w:val="00BA325D"/>
    <w:rsid w:val="00BA51AD"/>
    <w:rsid w:val="00BA5285"/>
    <w:rsid w:val="00BA720A"/>
    <w:rsid w:val="00BA7515"/>
    <w:rsid w:val="00BA7D10"/>
    <w:rsid w:val="00BB029A"/>
    <w:rsid w:val="00BB02E3"/>
    <w:rsid w:val="00BB088C"/>
    <w:rsid w:val="00BB0A45"/>
    <w:rsid w:val="00BB0ED2"/>
    <w:rsid w:val="00BB1155"/>
    <w:rsid w:val="00BB1B03"/>
    <w:rsid w:val="00BB1CFF"/>
    <w:rsid w:val="00BB1E39"/>
    <w:rsid w:val="00BB204E"/>
    <w:rsid w:val="00BB20B3"/>
    <w:rsid w:val="00BB25CC"/>
    <w:rsid w:val="00BB4D1A"/>
    <w:rsid w:val="00BB4DB1"/>
    <w:rsid w:val="00BB61E0"/>
    <w:rsid w:val="00BB6535"/>
    <w:rsid w:val="00BB6BD3"/>
    <w:rsid w:val="00BC020F"/>
    <w:rsid w:val="00BC11FD"/>
    <w:rsid w:val="00BC22BF"/>
    <w:rsid w:val="00BC3818"/>
    <w:rsid w:val="00BC3832"/>
    <w:rsid w:val="00BC408A"/>
    <w:rsid w:val="00BC443A"/>
    <w:rsid w:val="00BC63F2"/>
    <w:rsid w:val="00BC6C1F"/>
    <w:rsid w:val="00BC6D57"/>
    <w:rsid w:val="00BC7CAA"/>
    <w:rsid w:val="00BC7CDF"/>
    <w:rsid w:val="00BD03CC"/>
    <w:rsid w:val="00BD0AEC"/>
    <w:rsid w:val="00BD0F45"/>
    <w:rsid w:val="00BD1015"/>
    <w:rsid w:val="00BD191F"/>
    <w:rsid w:val="00BD1D7C"/>
    <w:rsid w:val="00BD2651"/>
    <w:rsid w:val="00BD291F"/>
    <w:rsid w:val="00BD3DAA"/>
    <w:rsid w:val="00BD4077"/>
    <w:rsid w:val="00BD4400"/>
    <w:rsid w:val="00BD5288"/>
    <w:rsid w:val="00BD5E45"/>
    <w:rsid w:val="00BD65EB"/>
    <w:rsid w:val="00BD6B9E"/>
    <w:rsid w:val="00BD6BB1"/>
    <w:rsid w:val="00BD7850"/>
    <w:rsid w:val="00BD7BCB"/>
    <w:rsid w:val="00BE0D57"/>
    <w:rsid w:val="00BE1F65"/>
    <w:rsid w:val="00BE2692"/>
    <w:rsid w:val="00BE2D1B"/>
    <w:rsid w:val="00BE3451"/>
    <w:rsid w:val="00BE3B37"/>
    <w:rsid w:val="00BE4114"/>
    <w:rsid w:val="00BE423D"/>
    <w:rsid w:val="00BE494B"/>
    <w:rsid w:val="00BE4A71"/>
    <w:rsid w:val="00BE4BB0"/>
    <w:rsid w:val="00BE59A5"/>
    <w:rsid w:val="00BE5A0B"/>
    <w:rsid w:val="00BE5D16"/>
    <w:rsid w:val="00BE5E6E"/>
    <w:rsid w:val="00BE6A21"/>
    <w:rsid w:val="00BE6F94"/>
    <w:rsid w:val="00BE7D43"/>
    <w:rsid w:val="00BF1CEF"/>
    <w:rsid w:val="00BF2F05"/>
    <w:rsid w:val="00BF3567"/>
    <w:rsid w:val="00BF3B56"/>
    <w:rsid w:val="00BF46D2"/>
    <w:rsid w:val="00BF5387"/>
    <w:rsid w:val="00BF53E2"/>
    <w:rsid w:val="00BF5C7B"/>
    <w:rsid w:val="00BF65F1"/>
    <w:rsid w:val="00BF7869"/>
    <w:rsid w:val="00BF7DB1"/>
    <w:rsid w:val="00C001FC"/>
    <w:rsid w:val="00C00C77"/>
    <w:rsid w:val="00C022DB"/>
    <w:rsid w:val="00C0264F"/>
    <w:rsid w:val="00C047C8"/>
    <w:rsid w:val="00C04CD8"/>
    <w:rsid w:val="00C05096"/>
    <w:rsid w:val="00C05480"/>
    <w:rsid w:val="00C0620A"/>
    <w:rsid w:val="00C064F5"/>
    <w:rsid w:val="00C06612"/>
    <w:rsid w:val="00C07B93"/>
    <w:rsid w:val="00C07DC2"/>
    <w:rsid w:val="00C10444"/>
    <w:rsid w:val="00C113A0"/>
    <w:rsid w:val="00C113D4"/>
    <w:rsid w:val="00C1185C"/>
    <w:rsid w:val="00C11E17"/>
    <w:rsid w:val="00C1218E"/>
    <w:rsid w:val="00C127D8"/>
    <w:rsid w:val="00C134DF"/>
    <w:rsid w:val="00C135B3"/>
    <w:rsid w:val="00C14283"/>
    <w:rsid w:val="00C14464"/>
    <w:rsid w:val="00C158E6"/>
    <w:rsid w:val="00C17393"/>
    <w:rsid w:val="00C20ACF"/>
    <w:rsid w:val="00C21376"/>
    <w:rsid w:val="00C23184"/>
    <w:rsid w:val="00C2354A"/>
    <w:rsid w:val="00C243DD"/>
    <w:rsid w:val="00C2682F"/>
    <w:rsid w:val="00C2687D"/>
    <w:rsid w:val="00C26896"/>
    <w:rsid w:val="00C268A0"/>
    <w:rsid w:val="00C2732B"/>
    <w:rsid w:val="00C273AE"/>
    <w:rsid w:val="00C3147A"/>
    <w:rsid w:val="00C31C1D"/>
    <w:rsid w:val="00C327C3"/>
    <w:rsid w:val="00C32BC3"/>
    <w:rsid w:val="00C32DB3"/>
    <w:rsid w:val="00C3358B"/>
    <w:rsid w:val="00C33C7B"/>
    <w:rsid w:val="00C34773"/>
    <w:rsid w:val="00C349F0"/>
    <w:rsid w:val="00C351D0"/>
    <w:rsid w:val="00C355E5"/>
    <w:rsid w:val="00C35E83"/>
    <w:rsid w:val="00C361E6"/>
    <w:rsid w:val="00C36750"/>
    <w:rsid w:val="00C36E01"/>
    <w:rsid w:val="00C37D68"/>
    <w:rsid w:val="00C41FA9"/>
    <w:rsid w:val="00C425C8"/>
    <w:rsid w:val="00C42784"/>
    <w:rsid w:val="00C43142"/>
    <w:rsid w:val="00C434DE"/>
    <w:rsid w:val="00C43848"/>
    <w:rsid w:val="00C43917"/>
    <w:rsid w:val="00C43AC2"/>
    <w:rsid w:val="00C43D6C"/>
    <w:rsid w:val="00C4474A"/>
    <w:rsid w:val="00C455F5"/>
    <w:rsid w:val="00C4658E"/>
    <w:rsid w:val="00C5033D"/>
    <w:rsid w:val="00C50E2D"/>
    <w:rsid w:val="00C5319F"/>
    <w:rsid w:val="00C53203"/>
    <w:rsid w:val="00C54FBE"/>
    <w:rsid w:val="00C5547E"/>
    <w:rsid w:val="00C55B99"/>
    <w:rsid w:val="00C56BF5"/>
    <w:rsid w:val="00C56C9A"/>
    <w:rsid w:val="00C57563"/>
    <w:rsid w:val="00C575B5"/>
    <w:rsid w:val="00C603C4"/>
    <w:rsid w:val="00C60800"/>
    <w:rsid w:val="00C60B26"/>
    <w:rsid w:val="00C61232"/>
    <w:rsid w:val="00C61C3B"/>
    <w:rsid w:val="00C620EA"/>
    <w:rsid w:val="00C64029"/>
    <w:rsid w:val="00C64415"/>
    <w:rsid w:val="00C65244"/>
    <w:rsid w:val="00C65306"/>
    <w:rsid w:val="00C654C6"/>
    <w:rsid w:val="00C65FF8"/>
    <w:rsid w:val="00C664E9"/>
    <w:rsid w:val="00C66CAF"/>
    <w:rsid w:val="00C70076"/>
    <w:rsid w:val="00C704CD"/>
    <w:rsid w:val="00C70FBE"/>
    <w:rsid w:val="00C71274"/>
    <w:rsid w:val="00C7144E"/>
    <w:rsid w:val="00C717C7"/>
    <w:rsid w:val="00C717E8"/>
    <w:rsid w:val="00C71850"/>
    <w:rsid w:val="00C71F1C"/>
    <w:rsid w:val="00C73CB4"/>
    <w:rsid w:val="00C74E51"/>
    <w:rsid w:val="00C751BE"/>
    <w:rsid w:val="00C753F9"/>
    <w:rsid w:val="00C7620D"/>
    <w:rsid w:val="00C76991"/>
    <w:rsid w:val="00C775FB"/>
    <w:rsid w:val="00C80640"/>
    <w:rsid w:val="00C8176A"/>
    <w:rsid w:val="00C8373B"/>
    <w:rsid w:val="00C852EC"/>
    <w:rsid w:val="00C86BE0"/>
    <w:rsid w:val="00C86CEA"/>
    <w:rsid w:val="00C875DE"/>
    <w:rsid w:val="00C87C0F"/>
    <w:rsid w:val="00C87DF6"/>
    <w:rsid w:val="00C87FF4"/>
    <w:rsid w:val="00C9076A"/>
    <w:rsid w:val="00C916EB"/>
    <w:rsid w:val="00C924F4"/>
    <w:rsid w:val="00C92B90"/>
    <w:rsid w:val="00C94390"/>
    <w:rsid w:val="00C94997"/>
    <w:rsid w:val="00C949FE"/>
    <w:rsid w:val="00C94A1A"/>
    <w:rsid w:val="00C95C34"/>
    <w:rsid w:val="00C95DBE"/>
    <w:rsid w:val="00C95F0D"/>
    <w:rsid w:val="00C969B6"/>
    <w:rsid w:val="00CA0DB0"/>
    <w:rsid w:val="00CA1790"/>
    <w:rsid w:val="00CA1A21"/>
    <w:rsid w:val="00CA2648"/>
    <w:rsid w:val="00CA2792"/>
    <w:rsid w:val="00CA47FC"/>
    <w:rsid w:val="00CA550E"/>
    <w:rsid w:val="00CA56C5"/>
    <w:rsid w:val="00CA5DA8"/>
    <w:rsid w:val="00CA6E3D"/>
    <w:rsid w:val="00CB06A7"/>
    <w:rsid w:val="00CB08B6"/>
    <w:rsid w:val="00CB0D93"/>
    <w:rsid w:val="00CB2393"/>
    <w:rsid w:val="00CB25CE"/>
    <w:rsid w:val="00CB3461"/>
    <w:rsid w:val="00CB419C"/>
    <w:rsid w:val="00CB42EE"/>
    <w:rsid w:val="00CB5319"/>
    <w:rsid w:val="00CB57C4"/>
    <w:rsid w:val="00CB76D3"/>
    <w:rsid w:val="00CB7BD9"/>
    <w:rsid w:val="00CB7EF9"/>
    <w:rsid w:val="00CC0A27"/>
    <w:rsid w:val="00CC17FF"/>
    <w:rsid w:val="00CC2212"/>
    <w:rsid w:val="00CC263E"/>
    <w:rsid w:val="00CC291E"/>
    <w:rsid w:val="00CC2CCE"/>
    <w:rsid w:val="00CC2D82"/>
    <w:rsid w:val="00CC3658"/>
    <w:rsid w:val="00CC4ACA"/>
    <w:rsid w:val="00CC5416"/>
    <w:rsid w:val="00CC587A"/>
    <w:rsid w:val="00CC6BB1"/>
    <w:rsid w:val="00CC7FD7"/>
    <w:rsid w:val="00CD0A63"/>
    <w:rsid w:val="00CD2067"/>
    <w:rsid w:val="00CD37DF"/>
    <w:rsid w:val="00CD3F74"/>
    <w:rsid w:val="00CD40A7"/>
    <w:rsid w:val="00CD47DC"/>
    <w:rsid w:val="00CD4D74"/>
    <w:rsid w:val="00CD5E57"/>
    <w:rsid w:val="00CD6DA5"/>
    <w:rsid w:val="00CD6DA6"/>
    <w:rsid w:val="00CD73CB"/>
    <w:rsid w:val="00CD7D4F"/>
    <w:rsid w:val="00CE014F"/>
    <w:rsid w:val="00CE043F"/>
    <w:rsid w:val="00CE1E88"/>
    <w:rsid w:val="00CE284C"/>
    <w:rsid w:val="00CE3FF4"/>
    <w:rsid w:val="00CE411D"/>
    <w:rsid w:val="00CE5BB3"/>
    <w:rsid w:val="00CE5DE7"/>
    <w:rsid w:val="00CE626E"/>
    <w:rsid w:val="00CE671D"/>
    <w:rsid w:val="00CE6811"/>
    <w:rsid w:val="00CE7388"/>
    <w:rsid w:val="00CF13D7"/>
    <w:rsid w:val="00CF14F8"/>
    <w:rsid w:val="00CF1575"/>
    <w:rsid w:val="00CF1C03"/>
    <w:rsid w:val="00CF1DE6"/>
    <w:rsid w:val="00CF2870"/>
    <w:rsid w:val="00CF2D7B"/>
    <w:rsid w:val="00CF33E9"/>
    <w:rsid w:val="00CF4376"/>
    <w:rsid w:val="00CF5EFB"/>
    <w:rsid w:val="00CF6319"/>
    <w:rsid w:val="00CF6C8E"/>
    <w:rsid w:val="00D0034C"/>
    <w:rsid w:val="00D01F74"/>
    <w:rsid w:val="00D03D9A"/>
    <w:rsid w:val="00D05ACF"/>
    <w:rsid w:val="00D05FEC"/>
    <w:rsid w:val="00D106C0"/>
    <w:rsid w:val="00D10A0A"/>
    <w:rsid w:val="00D11CFF"/>
    <w:rsid w:val="00D11E4F"/>
    <w:rsid w:val="00D1403B"/>
    <w:rsid w:val="00D1498F"/>
    <w:rsid w:val="00D15848"/>
    <w:rsid w:val="00D15C39"/>
    <w:rsid w:val="00D164C4"/>
    <w:rsid w:val="00D1755B"/>
    <w:rsid w:val="00D17D15"/>
    <w:rsid w:val="00D2104D"/>
    <w:rsid w:val="00D2166E"/>
    <w:rsid w:val="00D21A06"/>
    <w:rsid w:val="00D222A6"/>
    <w:rsid w:val="00D237E6"/>
    <w:rsid w:val="00D23AC0"/>
    <w:rsid w:val="00D24CF0"/>
    <w:rsid w:val="00D25008"/>
    <w:rsid w:val="00D27331"/>
    <w:rsid w:val="00D2772B"/>
    <w:rsid w:val="00D300A8"/>
    <w:rsid w:val="00D302C8"/>
    <w:rsid w:val="00D306EF"/>
    <w:rsid w:val="00D3097E"/>
    <w:rsid w:val="00D30C63"/>
    <w:rsid w:val="00D314F6"/>
    <w:rsid w:val="00D323DA"/>
    <w:rsid w:val="00D32C98"/>
    <w:rsid w:val="00D32FED"/>
    <w:rsid w:val="00D3362A"/>
    <w:rsid w:val="00D33F78"/>
    <w:rsid w:val="00D35E0E"/>
    <w:rsid w:val="00D36603"/>
    <w:rsid w:val="00D3733A"/>
    <w:rsid w:val="00D3748D"/>
    <w:rsid w:val="00D377DC"/>
    <w:rsid w:val="00D37849"/>
    <w:rsid w:val="00D37893"/>
    <w:rsid w:val="00D402E8"/>
    <w:rsid w:val="00D409F8"/>
    <w:rsid w:val="00D40D03"/>
    <w:rsid w:val="00D4181C"/>
    <w:rsid w:val="00D420E6"/>
    <w:rsid w:val="00D4263B"/>
    <w:rsid w:val="00D426FC"/>
    <w:rsid w:val="00D43E96"/>
    <w:rsid w:val="00D43FC9"/>
    <w:rsid w:val="00D4448D"/>
    <w:rsid w:val="00D44969"/>
    <w:rsid w:val="00D44B63"/>
    <w:rsid w:val="00D44DC4"/>
    <w:rsid w:val="00D44DE3"/>
    <w:rsid w:val="00D45076"/>
    <w:rsid w:val="00D45394"/>
    <w:rsid w:val="00D457F4"/>
    <w:rsid w:val="00D45821"/>
    <w:rsid w:val="00D4602C"/>
    <w:rsid w:val="00D471BE"/>
    <w:rsid w:val="00D47BF1"/>
    <w:rsid w:val="00D47D90"/>
    <w:rsid w:val="00D50240"/>
    <w:rsid w:val="00D504B7"/>
    <w:rsid w:val="00D509CB"/>
    <w:rsid w:val="00D51525"/>
    <w:rsid w:val="00D5234F"/>
    <w:rsid w:val="00D5256C"/>
    <w:rsid w:val="00D52E98"/>
    <w:rsid w:val="00D5357C"/>
    <w:rsid w:val="00D538C4"/>
    <w:rsid w:val="00D539AD"/>
    <w:rsid w:val="00D53DE8"/>
    <w:rsid w:val="00D545DB"/>
    <w:rsid w:val="00D546B9"/>
    <w:rsid w:val="00D54A73"/>
    <w:rsid w:val="00D5526F"/>
    <w:rsid w:val="00D55287"/>
    <w:rsid w:val="00D562F9"/>
    <w:rsid w:val="00D56FBF"/>
    <w:rsid w:val="00D57106"/>
    <w:rsid w:val="00D603B9"/>
    <w:rsid w:val="00D60AC8"/>
    <w:rsid w:val="00D60E9D"/>
    <w:rsid w:val="00D61ACF"/>
    <w:rsid w:val="00D62164"/>
    <w:rsid w:val="00D62244"/>
    <w:rsid w:val="00D626C8"/>
    <w:rsid w:val="00D62ADA"/>
    <w:rsid w:val="00D63311"/>
    <w:rsid w:val="00D6467B"/>
    <w:rsid w:val="00D65C96"/>
    <w:rsid w:val="00D668C7"/>
    <w:rsid w:val="00D66D0B"/>
    <w:rsid w:val="00D67635"/>
    <w:rsid w:val="00D67C8E"/>
    <w:rsid w:val="00D67E31"/>
    <w:rsid w:val="00D70857"/>
    <w:rsid w:val="00D71231"/>
    <w:rsid w:val="00D7156D"/>
    <w:rsid w:val="00D71A4C"/>
    <w:rsid w:val="00D7388F"/>
    <w:rsid w:val="00D740E9"/>
    <w:rsid w:val="00D743B1"/>
    <w:rsid w:val="00D749F2"/>
    <w:rsid w:val="00D75499"/>
    <w:rsid w:val="00D76DD4"/>
    <w:rsid w:val="00D8004B"/>
    <w:rsid w:val="00D80280"/>
    <w:rsid w:val="00D826FD"/>
    <w:rsid w:val="00D82DA5"/>
    <w:rsid w:val="00D83724"/>
    <w:rsid w:val="00D84D8B"/>
    <w:rsid w:val="00D84FFF"/>
    <w:rsid w:val="00D86C33"/>
    <w:rsid w:val="00D90666"/>
    <w:rsid w:val="00D9084E"/>
    <w:rsid w:val="00D90EBE"/>
    <w:rsid w:val="00D9116A"/>
    <w:rsid w:val="00D91C8C"/>
    <w:rsid w:val="00D92112"/>
    <w:rsid w:val="00D92360"/>
    <w:rsid w:val="00D934D5"/>
    <w:rsid w:val="00D93721"/>
    <w:rsid w:val="00D93A2D"/>
    <w:rsid w:val="00D93AA7"/>
    <w:rsid w:val="00D93C22"/>
    <w:rsid w:val="00D9455C"/>
    <w:rsid w:val="00D9477C"/>
    <w:rsid w:val="00D94CD2"/>
    <w:rsid w:val="00D9621E"/>
    <w:rsid w:val="00D9631E"/>
    <w:rsid w:val="00D9642B"/>
    <w:rsid w:val="00D97452"/>
    <w:rsid w:val="00D97F18"/>
    <w:rsid w:val="00D97F8F"/>
    <w:rsid w:val="00DA077E"/>
    <w:rsid w:val="00DA0F3C"/>
    <w:rsid w:val="00DA1FCB"/>
    <w:rsid w:val="00DA25E9"/>
    <w:rsid w:val="00DA2A13"/>
    <w:rsid w:val="00DA4828"/>
    <w:rsid w:val="00DA56AC"/>
    <w:rsid w:val="00DA67F3"/>
    <w:rsid w:val="00DA7B12"/>
    <w:rsid w:val="00DB03E9"/>
    <w:rsid w:val="00DB0ACE"/>
    <w:rsid w:val="00DB103B"/>
    <w:rsid w:val="00DB10B8"/>
    <w:rsid w:val="00DB123C"/>
    <w:rsid w:val="00DB19FA"/>
    <w:rsid w:val="00DB1AB8"/>
    <w:rsid w:val="00DB2BAF"/>
    <w:rsid w:val="00DB2E2F"/>
    <w:rsid w:val="00DB4760"/>
    <w:rsid w:val="00DB777D"/>
    <w:rsid w:val="00DB7AA3"/>
    <w:rsid w:val="00DC163F"/>
    <w:rsid w:val="00DC1D3A"/>
    <w:rsid w:val="00DC2953"/>
    <w:rsid w:val="00DC2BC3"/>
    <w:rsid w:val="00DC2DC4"/>
    <w:rsid w:val="00DC3657"/>
    <w:rsid w:val="00DC38EC"/>
    <w:rsid w:val="00DC41BD"/>
    <w:rsid w:val="00DC6A60"/>
    <w:rsid w:val="00DD0035"/>
    <w:rsid w:val="00DD068C"/>
    <w:rsid w:val="00DD082B"/>
    <w:rsid w:val="00DD289F"/>
    <w:rsid w:val="00DD4202"/>
    <w:rsid w:val="00DD4B3E"/>
    <w:rsid w:val="00DD5B2C"/>
    <w:rsid w:val="00DD5C65"/>
    <w:rsid w:val="00DD660D"/>
    <w:rsid w:val="00DE00D3"/>
    <w:rsid w:val="00DE10E2"/>
    <w:rsid w:val="00DE29CE"/>
    <w:rsid w:val="00DE2BBD"/>
    <w:rsid w:val="00DE2E9B"/>
    <w:rsid w:val="00DE43B1"/>
    <w:rsid w:val="00DE4501"/>
    <w:rsid w:val="00DE4E26"/>
    <w:rsid w:val="00DE6B34"/>
    <w:rsid w:val="00DE7482"/>
    <w:rsid w:val="00DF1E5A"/>
    <w:rsid w:val="00DF2562"/>
    <w:rsid w:val="00DF2DBC"/>
    <w:rsid w:val="00DF3E38"/>
    <w:rsid w:val="00DF3F29"/>
    <w:rsid w:val="00DF46B8"/>
    <w:rsid w:val="00DF4F43"/>
    <w:rsid w:val="00DF5392"/>
    <w:rsid w:val="00DF6F4E"/>
    <w:rsid w:val="00DF7D6A"/>
    <w:rsid w:val="00E02395"/>
    <w:rsid w:val="00E0278D"/>
    <w:rsid w:val="00E0303C"/>
    <w:rsid w:val="00E031F7"/>
    <w:rsid w:val="00E03701"/>
    <w:rsid w:val="00E04E5F"/>
    <w:rsid w:val="00E05915"/>
    <w:rsid w:val="00E05EB9"/>
    <w:rsid w:val="00E05F10"/>
    <w:rsid w:val="00E070FA"/>
    <w:rsid w:val="00E07C9E"/>
    <w:rsid w:val="00E1181E"/>
    <w:rsid w:val="00E11AB5"/>
    <w:rsid w:val="00E11BD9"/>
    <w:rsid w:val="00E120E1"/>
    <w:rsid w:val="00E1273B"/>
    <w:rsid w:val="00E129CC"/>
    <w:rsid w:val="00E13E30"/>
    <w:rsid w:val="00E140C0"/>
    <w:rsid w:val="00E146F1"/>
    <w:rsid w:val="00E15DCA"/>
    <w:rsid w:val="00E15F4C"/>
    <w:rsid w:val="00E1654B"/>
    <w:rsid w:val="00E17362"/>
    <w:rsid w:val="00E17605"/>
    <w:rsid w:val="00E17F8F"/>
    <w:rsid w:val="00E20008"/>
    <w:rsid w:val="00E20556"/>
    <w:rsid w:val="00E206CF"/>
    <w:rsid w:val="00E20882"/>
    <w:rsid w:val="00E2096F"/>
    <w:rsid w:val="00E22602"/>
    <w:rsid w:val="00E226A9"/>
    <w:rsid w:val="00E22D3C"/>
    <w:rsid w:val="00E22F08"/>
    <w:rsid w:val="00E23767"/>
    <w:rsid w:val="00E24472"/>
    <w:rsid w:val="00E24B9B"/>
    <w:rsid w:val="00E26EA9"/>
    <w:rsid w:val="00E26FD4"/>
    <w:rsid w:val="00E278AA"/>
    <w:rsid w:val="00E279FE"/>
    <w:rsid w:val="00E302A3"/>
    <w:rsid w:val="00E3056B"/>
    <w:rsid w:val="00E3067A"/>
    <w:rsid w:val="00E30823"/>
    <w:rsid w:val="00E32505"/>
    <w:rsid w:val="00E33B8A"/>
    <w:rsid w:val="00E33F1C"/>
    <w:rsid w:val="00E34083"/>
    <w:rsid w:val="00E345DC"/>
    <w:rsid w:val="00E34C67"/>
    <w:rsid w:val="00E36705"/>
    <w:rsid w:val="00E37B2E"/>
    <w:rsid w:val="00E37E45"/>
    <w:rsid w:val="00E40033"/>
    <w:rsid w:val="00E406F2"/>
    <w:rsid w:val="00E40A60"/>
    <w:rsid w:val="00E41EAF"/>
    <w:rsid w:val="00E420BB"/>
    <w:rsid w:val="00E42FBF"/>
    <w:rsid w:val="00E43258"/>
    <w:rsid w:val="00E43854"/>
    <w:rsid w:val="00E44C04"/>
    <w:rsid w:val="00E4522E"/>
    <w:rsid w:val="00E45769"/>
    <w:rsid w:val="00E46366"/>
    <w:rsid w:val="00E46D46"/>
    <w:rsid w:val="00E47713"/>
    <w:rsid w:val="00E4790E"/>
    <w:rsid w:val="00E50392"/>
    <w:rsid w:val="00E5041B"/>
    <w:rsid w:val="00E51EE8"/>
    <w:rsid w:val="00E526CB"/>
    <w:rsid w:val="00E52E16"/>
    <w:rsid w:val="00E53801"/>
    <w:rsid w:val="00E53D53"/>
    <w:rsid w:val="00E5447E"/>
    <w:rsid w:val="00E55054"/>
    <w:rsid w:val="00E55B47"/>
    <w:rsid w:val="00E566B0"/>
    <w:rsid w:val="00E56839"/>
    <w:rsid w:val="00E568DD"/>
    <w:rsid w:val="00E56C1F"/>
    <w:rsid w:val="00E56FC6"/>
    <w:rsid w:val="00E5753D"/>
    <w:rsid w:val="00E57AE8"/>
    <w:rsid w:val="00E57CB3"/>
    <w:rsid w:val="00E60193"/>
    <w:rsid w:val="00E607EF"/>
    <w:rsid w:val="00E60B7A"/>
    <w:rsid w:val="00E60F84"/>
    <w:rsid w:val="00E615A2"/>
    <w:rsid w:val="00E63D14"/>
    <w:rsid w:val="00E63DD2"/>
    <w:rsid w:val="00E63EB6"/>
    <w:rsid w:val="00E6424A"/>
    <w:rsid w:val="00E64AA2"/>
    <w:rsid w:val="00E65F15"/>
    <w:rsid w:val="00E661ED"/>
    <w:rsid w:val="00E6747D"/>
    <w:rsid w:val="00E7008D"/>
    <w:rsid w:val="00E70563"/>
    <w:rsid w:val="00E70A93"/>
    <w:rsid w:val="00E70B19"/>
    <w:rsid w:val="00E722E3"/>
    <w:rsid w:val="00E72651"/>
    <w:rsid w:val="00E7279B"/>
    <w:rsid w:val="00E7336B"/>
    <w:rsid w:val="00E734A7"/>
    <w:rsid w:val="00E73715"/>
    <w:rsid w:val="00E7567B"/>
    <w:rsid w:val="00E759E4"/>
    <w:rsid w:val="00E75A7B"/>
    <w:rsid w:val="00E761F0"/>
    <w:rsid w:val="00E76978"/>
    <w:rsid w:val="00E76E42"/>
    <w:rsid w:val="00E76E61"/>
    <w:rsid w:val="00E775FA"/>
    <w:rsid w:val="00E800E9"/>
    <w:rsid w:val="00E804ED"/>
    <w:rsid w:val="00E826A0"/>
    <w:rsid w:val="00E82CE8"/>
    <w:rsid w:val="00E8326F"/>
    <w:rsid w:val="00E842F8"/>
    <w:rsid w:val="00E84949"/>
    <w:rsid w:val="00E854E4"/>
    <w:rsid w:val="00E85B51"/>
    <w:rsid w:val="00E873A8"/>
    <w:rsid w:val="00E87AA6"/>
    <w:rsid w:val="00E91745"/>
    <w:rsid w:val="00E919BC"/>
    <w:rsid w:val="00E91EE7"/>
    <w:rsid w:val="00E92FA9"/>
    <w:rsid w:val="00E948FA"/>
    <w:rsid w:val="00E94AC1"/>
    <w:rsid w:val="00E94D45"/>
    <w:rsid w:val="00E9526A"/>
    <w:rsid w:val="00E95828"/>
    <w:rsid w:val="00E9603C"/>
    <w:rsid w:val="00E96196"/>
    <w:rsid w:val="00E96496"/>
    <w:rsid w:val="00E9671A"/>
    <w:rsid w:val="00E96BB6"/>
    <w:rsid w:val="00E96D9C"/>
    <w:rsid w:val="00E96E47"/>
    <w:rsid w:val="00EA00FD"/>
    <w:rsid w:val="00EA0E07"/>
    <w:rsid w:val="00EA115F"/>
    <w:rsid w:val="00EA1481"/>
    <w:rsid w:val="00EA15F8"/>
    <w:rsid w:val="00EA17EB"/>
    <w:rsid w:val="00EA224B"/>
    <w:rsid w:val="00EA228E"/>
    <w:rsid w:val="00EA260E"/>
    <w:rsid w:val="00EA26DD"/>
    <w:rsid w:val="00EA2E53"/>
    <w:rsid w:val="00EA3A88"/>
    <w:rsid w:val="00EA3BD1"/>
    <w:rsid w:val="00EA4013"/>
    <w:rsid w:val="00EA4B9A"/>
    <w:rsid w:val="00EA58BF"/>
    <w:rsid w:val="00EA608A"/>
    <w:rsid w:val="00EA70E1"/>
    <w:rsid w:val="00EA7755"/>
    <w:rsid w:val="00EA7FAB"/>
    <w:rsid w:val="00EB11F9"/>
    <w:rsid w:val="00EB13F9"/>
    <w:rsid w:val="00EB1867"/>
    <w:rsid w:val="00EB18DD"/>
    <w:rsid w:val="00EB2156"/>
    <w:rsid w:val="00EB2867"/>
    <w:rsid w:val="00EB3378"/>
    <w:rsid w:val="00EB3914"/>
    <w:rsid w:val="00EB769D"/>
    <w:rsid w:val="00EB790C"/>
    <w:rsid w:val="00EC2A79"/>
    <w:rsid w:val="00EC2EFD"/>
    <w:rsid w:val="00EC33D3"/>
    <w:rsid w:val="00EC3AAC"/>
    <w:rsid w:val="00EC3D80"/>
    <w:rsid w:val="00EC60EE"/>
    <w:rsid w:val="00EC62AD"/>
    <w:rsid w:val="00EC7AD2"/>
    <w:rsid w:val="00ED05D3"/>
    <w:rsid w:val="00ED195D"/>
    <w:rsid w:val="00ED4BEB"/>
    <w:rsid w:val="00ED584B"/>
    <w:rsid w:val="00ED5A19"/>
    <w:rsid w:val="00ED64B9"/>
    <w:rsid w:val="00ED69DA"/>
    <w:rsid w:val="00ED6CC8"/>
    <w:rsid w:val="00ED76C2"/>
    <w:rsid w:val="00ED76C8"/>
    <w:rsid w:val="00EE082F"/>
    <w:rsid w:val="00EE0C18"/>
    <w:rsid w:val="00EE0F9F"/>
    <w:rsid w:val="00EE162E"/>
    <w:rsid w:val="00EE16DA"/>
    <w:rsid w:val="00EE19EB"/>
    <w:rsid w:val="00EE1A40"/>
    <w:rsid w:val="00EE1EB3"/>
    <w:rsid w:val="00EE212C"/>
    <w:rsid w:val="00EE2A4E"/>
    <w:rsid w:val="00EE344C"/>
    <w:rsid w:val="00EE389F"/>
    <w:rsid w:val="00EE38CD"/>
    <w:rsid w:val="00EE40C3"/>
    <w:rsid w:val="00EE4564"/>
    <w:rsid w:val="00EE4BE6"/>
    <w:rsid w:val="00EE4E31"/>
    <w:rsid w:val="00EE5C33"/>
    <w:rsid w:val="00EE6296"/>
    <w:rsid w:val="00EF02FA"/>
    <w:rsid w:val="00EF14EC"/>
    <w:rsid w:val="00EF23E1"/>
    <w:rsid w:val="00EF2425"/>
    <w:rsid w:val="00EF291F"/>
    <w:rsid w:val="00EF44BB"/>
    <w:rsid w:val="00EF6026"/>
    <w:rsid w:val="00EF69C0"/>
    <w:rsid w:val="00EF7395"/>
    <w:rsid w:val="00EF73EA"/>
    <w:rsid w:val="00EF75EB"/>
    <w:rsid w:val="00EF7A9C"/>
    <w:rsid w:val="00EF7DA6"/>
    <w:rsid w:val="00EF7E87"/>
    <w:rsid w:val="00EF7F69"/>
    <w:rsid w:val="00EF7FDC"/>
    <w:rsid w:val="00F00018"/>
    <w:rsid w:val="00F00EAB"/>
    <w:rsid w:val="00F01ABB"/>
    <w:rsid w:val="00F01CCA"/>
    <w:rsid w:val="00F022A0"/>
    <w:rsid w:val="00F02423"/>
    <w:rsid w:val="00F02833"/>
    <w:rsid w:val="00F041D2"/>
    <w:rsid w:val="00F0472A"/>
    <w:rsid w:val="00F04AC4"/>
    <w:rsid w:val="00F06BFD"/>
    <w:rsid w:val="00F07699"/>
    <w:rsid w:val="00F07890"/>
    <w:rsid w:val="00F07F5B"/>
    <w:rsid w:val="00F12A09"/>
    <w:rsid w:val="00F12BDC"/>
    <w:rsid w:val="00F14E3D"/>
    <w:rsid w:val="00F15C20"/>
    <w:rsid w:val="00F2005E"/>
    <w:rsid w:val="00F20416"/>
    <w:rsid w:val="00F20536"/>
    <w:rsid w:val="00F20825"/>
    <w:rsid w:val="00F21EB8"/>
    <w:rsid w:val="00F22715"/>
    <w:rsid w:val="00F227B5"/>
    <w:rsid w:val="00F22B63"/>
    <w:rsid w:val="00F241EF"/>
    <w:rsid w:val="00F24D1B"/>
    <w:rsid w:val="00F24DDF"/>
    <w:rsid w:val="00F267FB"/>
    <w:rsid w:val="00F26CB1"/>
    <w:rsid w:val="00F26FE2"/>
    <w:rsid w:val="00F2789C"/>
    <w:rsid w:val="00F27CD5"/>
    <w:rsid w:val="00F27EEF"/>
    <w:rsid w:val="00F30D0C"/>
    <w:rsid w:val="00F30DF7"/>
    <w:rsid w:val="00F31BA6"/>
    <w:rsid w:val="00F32169"/>
    <w:rsid w:val="00F32AC6"/>
    <w:rsid w:val="00F33E77"/>
    <w:rsid w:val="00F33EE0"/>
    <w:rsid w:val="00F35797"/>
    <w:rsid w:val="00F35CD6"/>
    <w:rsid w:val="00F3651C"/>
    <w:rsid w:val="00F36982"/>
    <w:rsid w:val="00F379C8"/>
    <w:rsid w:val="00F40743"/>
    <w:rsid w:val="00F40ADB"/>
    <w:rsid w:val="00F41F4D"/>
    <w:rsid w:val="00F429A6"/>
    <w:rsid w:val="00F42B27"/>
    <w:rsid w:val="00F43502"/>
    <w:rsid w:val="00F4378F"/>
    <w:rsid w:val="00F437F4"/>
    <w:rsid w:val="00F444B0"/>
    <w:rsid w:val="00F45F7F"/>
    <w:rsid w:val="00F47346"/>
    <w:rsid w:val="00F47B1D"/>
    <w:rsid w:val="00F5070B"/>
    <w:rsid w:val="00F5138C"/>
    <w:rsid w:val="00F51660"/>
    <w:rsid w:val="00F52293"/>
    <w:rsid w:val="00F531C0"/>
    <w:rsid w:val="00F533B5"/>
    <w:rsid w:val="00F534D4"/>
    <w:rsid w:val="00F54C6A"/>
    <w:rsid w:val="00F54E96"/>
    <w:rsid w:val="00F5561E"/>
    <w:rsid w:val="00F558CF"/>
    <w:rsid w:val="00F559BC"/>
    <w:rsid w:val="00F56DB6"/>
    <w:rsid w:val="00F56E0B"/>
    <w:rsid w:val="00F6060F"/>
    <w:rsid w:val="00F60E51"/>
    <w:rsid w:val="00F60F96"/>
    <w:rsid w:val="00F61D2C"/>
    <w:rsid w:val="00F6203A"/>
    <w:rsid w:val="00F62669"/>
    <w:rsid w:val="00F62B48"/>
    <w:rsid w:val="00F63DA2"/>
    <w:rsid w:val="00F65384"/>
    <w:rsid w:val="00F65482"/>
    <w:rsid w:val="00F6739F"/>
    <w:rsid w:val="00F67781"/>
    <w:rsid w:val="00F67CD0"/>
    <w:rsid w:val="00F7056D"/>
    <w:rsid w:val="00F71AA9"/>
    <w:rsid w:val="00F720A9"/>
    <w:rsid w:val="00F72D1E"/>
    <w:rsid w:val="00F73333"/>
    <w:rsid w:val="00F74FCA"/>
    <w:rsid w:val="00F7556C"/>
    <w:rsid w:val="00F771B5"/>
    <w:rsid w:val="00F7729C"/>
    <w:rsid w:val="00F77908"/>
    <w:rsid w:val="00F82528"/>
    <w:rsid w:val="00F82709"/>
    <w:rsid w:val="00F838BE"/>
    <w:rsid w:val="00F8419E"/>
    <w:rsid w:val="00F8436A"/>
    <w:rsid w:val="00F85C4D"/>
    <w:rsid w:val="00F85D8F"/>
    <w:rsid w:val="00F8671D"/>
    <w:rsid w:val="00F86CAB"/>
    <w:rsid w:val="00F8787C"/>
    <w:rsid w:val="00F906BF"/>
    <w:rsid w:val="00F91030"/>
    <w:rsid w:val="00F9116F"/>
    <w:rsid w:val="00F92459"/>
    <w:rsid w:val="00F92BBC"/>
    <w:rsid w:val="00F92D1C"/>
    <w:rsid w:val="00F92DD0"/>
    <w:rsid w:val="00F93A6C"/>
    <w:rsid w:val="00F93C1A"/>
    <w:rsid w:val="00F94B15"/>
    <w:rsid w:val="00F94D71"/>
    <w:rsid w:val="00F951BD"/>
    <w:rsid w:val="00F95B52"/>
    <w:rsid w:val="00F95EB1"/>
    <w:rsid w:val="00FA03FB"/>
    <w:rsid w:val="00FA0F72"/>
    <w:rsid w:val="00FA102E"/>
    <w:rsid w:val="00FA1C1C"/>
    <w:rsid w:val="00FA2988"/>
    <w:rsid w:val="00FA2BF6"/>
    <w:rsid w:val="00FA331A"/>
    <w:rsid w:val="00FA36AB"/>
    <w:rsid w:val="00FA43CB"/>
    <w:rsid w:val="00FA4AD4"/>
    <w:rsid w:val="00FA4E55"/>
    <w:rsid w:val="00FA6B58"/>
    <w:rsid w:val="00FA71C0"/>
    <w:rsid w:val="00FB0BEC"/>
    <w:rsid w:val="00FB0D21"/>
    <w:rsid w:val="00FB1BD9"/>
    <w:rsid w:val="00FB1DFD"/>
    <w:rsid w:val="00FB1F6C"/>
    <w:rsid w:val="00FB3215"/>
    <w:rsid w:val="00FB391F"/>
    <w:rsid w:val="00FB3C8A"/>
    <w:rsid w:val="00FB3F35"/>
    <w:rsid w:val="00FB5440"/>
    <w:rsid w:val="00FB5480"/>
    <w:rsid w:val="00FB595F"/>
    <w:rsid w:val="00FB6F8A"/>
    <w:rsid w:val="00FB72CB"/>
    <w:rsid w:val="00FB7544"/>
    <w:rsid w:val="00FB7CA6"/>
    <w:rsid w:val="00FC25EF"/>
    <w:rsid w:val="00FC39D2"/>
    <w:rsid w:val="00FC3A5D"/>
    <w:rsid w:val="00FC45C8"/>
    <w:rsid w:val="00FC5AF6"/>
    <w:rsid w:val="00FC632C"/>
    <w:rsid w:val="00FC682D"/>
    <w:rsid w:val="00FD0154"/>
    <w:rsid w:val="00FD0A0D"/>
    <w:rsid w:val="00FD11FA"/>
    <w:rsid w:val="00FD14E0"/>
    <w:rsid w:val="00FD15E5"/>
    <w:rsid w:val="00FD1F61"/>
    <w:rsid w:val="00FD39CD"/>
    <w:rsid w:val="00FD437F"/>
    <w:rsid w:val="00FD4669"/>
    <w:rsid w:val="00FD4C08"/>
    <w:rsid w:val="00FD4C77"/>
    <w:rsid w:val="00FD6FCB"/>
    <w:rsid w:val="00FD7E8F"/>
    <w:rsid w:val="00FD7EC1"/>
    <w:rsid w:val="00FE0455"/>
    <w:rsid w:val="00FE14DC"/>
    <w:rsid w:val="00FE1FC6"/>
    <w:rsid w:val="00FE2B3A"/>
    <w:rsid w:val="00FE2E4A"/>
    <w:rsid w:val="00FE3D4F"/>
    <w:rsid w:val="00FE3F6E"/>
    <w:rsid w:val="00FE405C"/>
    <w:rsid w:val="00FE40D8"/>
    <w:rsid w:val="00FE50BC"/>
    <w:rsid w:val="00FE521C"/>
    <w:rsid w:val="00FE6022"/>
    <w:rsid w:val="00FE6ABA"/>
    <w:rsid w:val="00FE6C5A"/>
    <w:rsid w:val="00FE7987"/>
    <w:rsid w:val="00FF1681"/>
    <w:rsid w:val="00FF1FAD"/>
    <w:rsid w:val="00FF20C7"/>
    <w:rsid w:val="00FF25F6"/>
    <w:rsid w:val="00FF3F25"/>
    <w:rsid w:val="00FF52DF"/>
    <w:rsid w:val="00FF631D"/>
    <w:rsid w:val="00FF68D8"/>
    <w:rsid w:val="00FF6E3A"/>
    <w:rsid w:val="00FF716D"/>
    <w:rsid w:val="00FF72AC"/>
    <w:rsid w:val="00FF7C00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363B426"/>
  <w15:docId w15:val="{0BE84A8B-4BB6-4B42-80A1-1CCB9FA7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06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234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47C3"/>
    <w:pPr>
      <w:keepNext/>
      <w:jc w:val="both"/>
      <w:outlineLvl w:val="1"/>
    </w:pPr>
    <w:rPr>
      <w:rFonts w:ascii="Tahoma" w:hAnsi="Tahoma"/>
      <w:sz w:val="20"/>
      <w:szCs w:val="20"/>
      <w:lang w:val="hr-HR" w:eastAsia="hr-HR"/>
    </w:rPr>
  </w:style>
  <w:style w:type="paragraph" w:styleId="Heading6">
    <w:name w:val="heading 6"/>
    <w:basedOn w:val="Normal"/>
    <w:next w:val="Normal"/>
    <w:link w:val="Heading6Char"/>
    <w:rsid w:val="0025666B"/>
    <w:pPr>
      <w:keepNext/>
      <w:suppressAutoHyphens/>
      <w:autoSpaceDN w:val="0"/>
      <w:jc w:val="both"/>
      <w:textAlignment w:val="baseline"/>
      <w:outlineLvl w:val="5"/>
    </w:pPr>
    <w:rPr>
      <w:b/>
      <w:sz w:val="32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349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322ED"/>
    <w:rPr>
      <w:rFonts w:ascii="Tahoma" w:hAnsi="Tahoma"/>
    </w:rPr>
  </w:style>
  <w:style w:type="paragraph" w:styleId="BalloonText">
    <w:name w:val="Balloon Text"/>
    <w:basedOn w:val="Normal"/>
    <w:rsid w:val="00D426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0001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link w:val="ListParagraphChar"/>
    <w:qFormat/>
    <w:rsid w:val="00B3227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FB3C8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720"/>
      <w:jc w:val="both"/>
    </w:pPr>
    <w:rPr>
      <w:rFonts w:ascii="Tahoma" w:hAnsi="Tahoma"/>
      <w:color w:val="000000"/>
      <w:szCs w:val="20"/>
      <w:lang w:val="en-GB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322ED"/>
    <w:rPr>
      <w:rFonts w:ascii="Tahoma" w:hAnsi="Tahoma"/>
      <w:color w:val="000000"/>
      <w:sz w:val="24"/>
      <w:lang w:val="en-GB"/>
    </w:rPr>
  </w:style>
  <w:style w:type="paragraph" w:customStyle="1" w:styleId="NoSpacing1">
    <w:name w:val="No Spacing1"/>
    <w:aliases w:val="Buletacija"/>
    <w:basedOn w:val="Normal"/>
    <w:link w:val="NoSpacingChar"/>
    <w:uiPriority w:val="99"/>
    <w:rsid w:val="00201D52"/>
    <w:pPr>
      <w:spacing w:before="20" w:after="20" w:line="300" w:lineRule="auto"/>
      <w:ind w:left="720" w:hanging="360"/>
      <w:jc w:val="both"/>
    </w:pPr>
    <w:rPr>
      <w:rFonts w:ascii="Tahoma" w:hAnsi="Tahoma"/>
      <w:szCs w:val="32"/>
    </w:rPr>
  </w:style>
  <w:style w:type="character" w:customStyle="1" w:styleId="NoSpacingChar">
    <w:name w:val="No Spacing Char"/>
    <w:basedOn w:val="DefaultParagraphFont"/>
    <w:link w:val="NoSpacing1"/>
    <w:uiPriority w:val="1"/>
    <w:locked/>
    <w:rsid w:val="00201D52"/>
    <w:rPr>
      <w:rFonts w:ascii="Tahoma" w:hAnsi="Tahoma"/>
      <w:sz w:val="24"/>
      <w:szCs w:val="32"/>
      <w:lang w:val="en-US" w:eastAsia="en-US"/>
    </w:rPr>
  </w:style>
  <w:style w:type="paragraph" w:styleId="NoSpacing">
    <w:name w:val="No Spacing"/>
    <w:uiPriority w:val="1"/>
    <w:qFormat/>
    <w:rsid w:val="00845B26"/>
    <w:rPr>
      <w:rFonts w:ascii="Arial" w:eastAsia="Calibri" w:hAnsi="Arial"/>
      <w:sz w:val="24"/>
      <w:szCs w:val="22"/>
      <w:lang w:eastAsia="en-US"/>
    </w:rPr>
  </w:style>
  <w:style w:type="character" w:styleId="Emphasis">
    <w:name w:val="Emphasis"/>
    <w:basedOn w:val="DefaultParagraphFont"/>
    <w:qFormat/>
    <w:rsid w:val="000A3E39"/>
    <w:rPr>
      <w:i/>
      <w:iCs/>
    </w:rPr>
  </w:style>
  <w:style w:type="paragraph" w:styleId="BodyText">
    <w:name w:val="Body Text"/>
    <w:basedOn w:val="Normal"/>
    <w:link w:val="BodyTextChar"/>
    <w:rsid w:val="004713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13E8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F72D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72D1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72D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D1E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156E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56EA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nhideWhenUsed/>
    <w:rsid w:val="007F2C76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7F2C76"/>
    <w:rPr>
      <w:color w:val="800080"/>
      <w:u w:val="single"/>
    </w:rPr>
  </w:style>
  <w:style w:type="paragraph" w:customStyle="1" w:styleId="xl1007">
    <w:name w:val="xl1007"/>
    <w:basedOn w:val="Normal"/>
    <w:rsid w:val="007F2C76"/>
    <w:pP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08">
    <w:name w:val="xl1008"/>
    <w:basedOn w:val="Normal"/>
    <w:rsid w:val="007F2C76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09">
    <w:name w:val="xl1009"/>
    <w:basedOn w:val="Normal"/>
    <w:rsid w:val="007F2C7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10">
    <w:name w:val="xl1010"/>
    <w:basedOn w:val="Normal"/>
    <w:rsid w:val="007F2C7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11">
    <w:name w:val="xl1011"/>
    <w:basedOn w:val="Normal"/>
    <w:rsid w:val="007F2C76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12">
    <w:name w:val="xl1012"/>
    <w:basedOn w:val="Normal"/>
    <w:rsid w:val="007F2C76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13">
    <w:name w:val="xl1013"/>
    <w:basedOn w:val="Normal"/>
    <w:rsid w:val="007F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14">
    <w:name w:val="xl1014"/>
    <w:basedOn w:val="Normal"/>
    <w:rsid w:val="007F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15">
    <w:name w:val="xl1015"/>
    <w:basedOn w:val="Normal"/>
    <w:rsid w:val="007F2C76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16">
    <w:name w:val="xl1016"/>
    <w:basedOn w:val="Normal"/>
    <w:rsid w:val="007F2C76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17">
    <w:name w:val="xl1017"/>
    <w:basedOn w:val="Normal"/>
    <w:rsid w:val="007F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18">
    <w:name w:val="xl1018"/>
    <w:basedOn w:val="Normal"/>
    <w:rsid w:val="007F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19">
    <w:name w:val="xl1019"/>
    <w:basedOn w:val="Normal"/>
    <w:rsid w:val="007F2C76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20">
    <w:name w:val="xl1020"/>
    <w:basedOn w:val="Normal"/>
    <w:rsid w:val="007F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21">
    <w:name w:val="xl1021"/>
    <w:basedOn w:val="Normal"/>
    <w:rsid w:val="007F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22">
    <w:name w:val="xl1022"/>
    <w:basedOn w:val="Normal"/>
    <w:rsid w:val="007F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23">
    <w:name w:val="xl1023"/>
    <w:basedOn w:val="Normal"/>
    <w:rsid w:val="007F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24">
    <w:name w:val="xl1024"/>
    <w:basedOn w:val="Normal"/>
    <w:rsid w:val="007F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9"/>
      <w:szCs w:val="9"/>
      <w:lang w:val="hr-HR" w:eastAsia="hr-HR"/>
    </w:rPr>
  </w:style>
  <w:style w:type="paragraph" w:customStyle="1" w:styleId="xl1025">
    <w:name w:val="xl1025"/>
    <w:basedOn w:val="Normal"/>
    <w:rsid w:val="007F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26">
    <w:name w:val="xl1026"/>
    <w:basedOn w:val="Normal"/>
    <w:rsid w:val="007F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9"/>
      <w:szCs w:val="9"/>
      <w:lang w:val="hr-HR" w:eastAsia="hr-HR"/>
    </w:rPr>
  </w:style>
  <w:style w:type="paragraph" w:customStyle="1" w:styleId="xl1027">
    <w:name w:val="xl1027"/>
    <w:basedOn w:val="Normal"/>
    <w:rsid w:val="007F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28">
    <w:name w:val="xl1028"/>
    <w:basedOn w:val="Normal"/>
    <w:rsid w:val="007F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29">
    <w:name w:val="xl1029"/>
    <w:basedOn w:val="Normal"/>
    <w:rsid w:val="007F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30">
    <w:name w:val="xl1030"/>
    <w:basedOn w:val="Normal"/>
    <w:rsid w:val="007F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31">
    <w:name w:val="xl1031"/>
    <w:basedOn w:val="Normal"/>
    <w:rsid w:val="007F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32">
    <w:name w:val="xl1032"/>
    <w:basedOn w:val="Normal"/>
    <w:rsid w:val="007F2C76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33">
    <w:name w:val="xl1033"/>
    <w:basedOn w:val="Normal"/>
    <w:rsid w:val="007F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34">
    <w:name w:val="xl1034"/>
    <w:basedOn w:val="Normal"/>
    <w:rsid w:val="007F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35">
    <w:name w:val="xl1035"/>
    <w:basedOn w:val="Normal"/>
    <w:rsid w:val="007F2C76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9"/>
      <w:szCs w:val="9"/>
      <w:lang w:val="hr-HR" w:eastAsia="hr-HR"/>
    </w:rPr>
  </w:style>
  <w:style w:type="paragraph" w:customStyle="1" w:styleId="xl1036">
    <w:name w:val="xl1036"/>
    <w:basedOn w:val="Normal"/>
    <w:rsid w:val="007F2C7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9"/>
      <w:szCs w:val="9"/>
      <w:lang w:val="hr-HR" w:eastAsia="hr-HR"/>
    </w:rPr>
  </w:style>
  <w:style w:type="paragraph" w:customStyle="1" w:styleId="xl1037">
    <w:name w:val="xl1037"/>
    <w:basedOn w:val="Normal"/>
    <w:rsid w:val="007F2C7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38">
    <w:name w:val="xl1038"/>
    <w:basedOn w:val="Normal"/>
    <w:rsid w:val="007F2C76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font5">
    <w:name w:val="font5"/>
    <w:basedOn w:val="Normal"/>
    <w:rsid w:val="00CB5319"/>
    <w:pPr>
      <w:spacing w:before="100" w:beforeAutospacing="1" w:after="100" w:afterAutospacing="1"/>
    </w:pPr>
    <w:rPr>
      <w:rFonts w:ascii="Arial" w:hAnsi="Arial" w:cs="Arial"/>
      <w:i/>
      <w:iCs/>
      <w:sz w:val="9"/>
      <w:szCs w:val="9"/>
      <w:lang w:val="hr-HR" w:eastAsia="hr-HR"/>
    </w:rPr>
  </w:style>
  <w:style w:type="paragraph" w:customStyle="1" w:styleId="xl70">
    <w:name w:val="xl70"/>
    <w:basedOn w:val="Normal"/>
    <w:rsid w:val="003C2439"/>
    <w:pPr>
      <w:spacing w:before="100" w:beforeAutospacing="1" w:after="100" w:afterAutospacing="1"/>
      <w:textAlignment w:val="center"/>
    </w:pPr>
    <w:rPr>
      <w:rFonts w:ascii="Arial" w:hAnsi="Arial" w:cs="Arial"/>
      <w:sz w:val="7"/>
      <w:szCs w:val="7"/>
      <w:lang w:val="hr-HR" w:eastAsia="hr-HR"/>
    </w:rPr>
  </w:style>
  <w:style w:type="paragraph" w:customStyle="1" w:styleId="xl71">
    <w:name w:val="xl71"/>
    <w:basedOn w:val="Normal"/>
    <w:rsid w:val="003C2439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7"/>
      <w:szCs w:val="7"/>
      <w:lang w:val="hr-HR" w:eastAsia="hr-HR"/>
    </w:rPr>
  </w:style>
  <w:style w:type="paragraph" w:customStyle="1" w:styleId="xl72">
    <w:name w:val="xl72"/>
    <w:basedOn w:val="Normal"/>
    <w:rsid w:val="003C2439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7"/>
      <w:szCs w:val="7"/>
      <w:lang w:val="hr-HR" w:eastAsia="hr-HR"/>
    </w:rPr>
  </w:style>
  <w:style w:type="paragraph" w:customStyle="1" w:styleId="xl73">
    <w:name w:val="xl73"/>
    <w:basedOn w:val="Normal"/>
    <w:rsid w:val="003C2439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7"/>
      <w:szCs w:val="7"/>
      <w:lang w:val="hr-HR" w:eastAsia="hr-HR"/>
    </w:rPr>
  </w:style>
  <w:style w:type="paragraph" w:customStyle="1" w:styleId="xl74">
    <w:name w:val="xl74"/>
    <w:basedOn w:val="Normal"/>
    <w:rsid w:val="003C2439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7"/>
      <w:szCs w:val="7"/>
      <w:lang w:val="hr-HR" w:eastAsia="hr-HR"/>
    </w:rPr>
  </w:style>
  <w:style w:type="paragraph" w:customStyle="1" w:styleId="xl75">
    <w:name w:val="xl75"/>
    <w:basedOn w:val="Normal"/>
    <w:rsid w:val="003C2439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7"/>
      <w:szCs w:val="7"/>
      <w:lang w:val="hr-HR" w:eastAsia="hr-HR"/>
    </w:rPr>
  </w:style>
  <w:style w:type="paragraph" w:customStyle="1" w:styleId="xl76">
    <w:name w:val="xl76"/>
    <w:basedOn w:val="Normal"/>
    <w:rsid w:val="003C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7"/>
      <w:szCs w:val="7"/>
      <w:lang w:val="hr-HR" w:eastAsia="hr-HR"/>
    </w:rPr>
  </w:style>
  <w:style w:type="paragraph" w:customStyle="1" w:styleId="xl77">
    <w:name w:val="xl77"/>
    <w:basedOn w:val="Normal"/>
    <w:rsid w:val="003C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7"/>
      <w:szCs w:val="7"/>
      <w:lang w:val="hr-HR" w:eastAsia="hr-HR"/>
    </w:rPr>
  </w:style>
  <w:style w:type="paragraph" w:customStyle="1" w:styleId="xl78">
    <w:name w:val="xl78"/>
    <w:basedOn w:val="Normal"/>
    <w:rsid w:val="003C243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7"/>
      <w:szCs w:val="7"/>
      <w:lang w:val="hr-HR" w:eastAsia="hr-HR"/>
    </w:rPr>
  </w:style>
  <w:style w:type="paragraph" w:customStyle="1" w:styleId="xl79">
    <w:name w:val="xl79"/>
    <w:basedOn w:val="Normal"/>
    <w:rsid w:val="003C2439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7"/>
      <w:szCs w:val="7"/>
      <w:lang w:val="hr-HR" w:eastAsia="hr-HR"/>
    </w:rPr>
  </w:style>
  <w:style w:type="paragraph" w:customStyle="1" w:styleId="xl80">
    <w:name w:val="xl80"/>
    <w:basedOn w:val="Normal"/>
    <w:rsid w:val="003C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7"/>
      <w:szCs w:val="7"/>
      <w:lang w:val="hr-HR" w:eastAsia="hr-HR"/>
    </w:rPr>
  </w:style>
  <w:style w:type="paragraph" w:customStyle="1" w:styleId="xl81">
    <w:name w:val="xl81"/>
    <w:basedOn w:val="Normal"/>
    <w:rsid w:val="003C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7"/>
      <w:szCs w:val="7"/>
      <w:lang w:val="hr-HR" w:eastAsia="hr-HR"/>
    </w:rPr>
  </w:style>
  <w:style w:type="paragraph" w:customStyle="1" w:styleId="xl82">
    <w:name w:val="xl82"/>
    <w:basedOn w:val="Normal"/>
    <w:rsid w:val="003C243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7"/>
      <w:szCs w:val="7"/>
      <w:lang w:val="hr-HR" w:eastAsia="hr-HR"/>
    </w:rPr>
  </w:style>
  <w:style w:type="paragraph" w:customStyle="1" w:styleId="xl83">
    <w:name w:val="xl83"/>
    <w:basedOn w:val="Normal"/>
    <w:rsid w:val="003C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7"/>
      <w:szCs w:val="7"/>
      <w:lang w:val="hr-HR" w:eastAsia="hr-HR"/>
    </w:rPr>
  </w:style>
  <w:style w:type="paragraph" w:customStyle="1" w:styleId="xl84">
    <w:name w:val="xl84"/>
    <w:basedOn w:val="Normal"/>
    <w:rsid w:val="003C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7"/>
      <w:szCs w:val="7"/>
      <w:lang w:val="hr-HR" w:eastAsia="hr-HR"/>
    </w:rPr>
  </w:style>
  <w:style w:type="paragraph" w:customStyle="1" w:styleId="xl85">
    <w:name w:val="xl85"/>
    <w:basedOn w:val="Normal"/>
    <w:rsid w:val="003C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7"/>
      <w:szCs w:val="7"/>
      <w:lang w:val="hr-HR" w:eastAsia="hr-HR"/>
    </w:rPr>
  </w:style>
  <w:style w:type="paragraph" w:customStyle="1" w:styleId="xl86">
    <w:name w:val="xl86"/>
    <w:basedOn w:val="Normal"/>
    <w:rsid w:val="003C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7"/>
      <w:szCs w:val="7"/>
      <w:lang w:val="hr-HR" w:eastAsia="hr-HR"/>
    </w:rPr>
  </w:style>
  <w:style w:type="paragraph" w:customStyle="1" w:styleId="xl87">
    <w:name w:val="xl87"/>
    <w:basedOn w:val="Normal"/>
    <w:rsid w:val="003C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7"/>
      <w:szCs w:val="7"/>
      <w:lang w:val="hr-HR" w:eastAsia="hr-HR"/>
    </w:rPr>
  </w:style>
  <w:style w:type="paragraph" w:customStyle="1" w:styleId="xl88">
    <w:name w:val="xl88"/>
    <w:basedOn w:val="Normal"/>
    <w:rsid w:val="003C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7"/>
      <w:szCs w:val="7"/>
      <w:lang w:val="hr-HR" w:eastAsia="hr-HR"/>
    </w:rPr>
  </w:style>
  <w:style w:type="paragraph" w:customStyle="1" w:styleId="xl89">
    <w:name w:val="xl89"/>
    <w:basedOn w:val="Normal"/>
    <w:rsid w:val="003C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7"/>
      <w:szCs w:val="7"/>
      <w:lang w:val="hr-HR" w:eastAsia="hr-HR"/>
    </w:rPr>
  </w:style>
  <w:style w:type="paragraph" w:customStyle="1" w:styleId="xl90">
    <w:name w:val="xl90"/>
    <w:basedOn w:val="Normal"/>
    <w:rsid w:val="003C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7"/>
      <w:szCs w:val="7"/>
      <w:lang w:val="hr-HR" w:eastAsia="hr-HR"/>
    </w:rPr>
  </w:style>
  <w:style w:type="paragraph" w:customStyle="1" w:styleId="xl91">
    <w:name w:val="xl91"/>
    <w:basedOn w:val="Normal"/>
    <w:rsid w:val="003C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7"/>
      <w:szCs w:val="7"/>
      <w:lang w:val="hr-HR" w:eastAsia="hr-HR"/>
    </w:rPr>
  </w:style>
  <w:style w:type="paragraph" w:customStyle="1" w:styleId="xl92">
    <w:name w:val="xl92"/>
    <w:basedOn w:val="Normal"/>
    <w:rsid w:val="003C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7"/>
      <w:szCs w:val="7"/>
      <w:lang w:val="hr-HR" w:eastAsia="hr-HR"/>
    </w:rPr>
  </w:style>
  <w:style w:type="paragraph" w:customStyle="1" w:styleId="xl93">
    <w:name w:val="xl93"/>
    <w:basedOn w:val="Normal"/>
    <w:rsid w:val="003C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7"/>
      <w:szCs w:val="7"/>
      <w:lang w:val="hr-HR" w:eastAsia="hr-HR"/>
    </w:rPr>
  </w:style>
  <w:style w:type="paragraph" w:customStyle="1" w:styleId="xl94">
    <w:name w:val="xl94"/>
    <w:basedOn w:val="Normal"/>
    <w:rsid w:val="003C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7"/>
      <w:szCs w:val="7"/>
      <w:lang w:val="hr-HR" w:eastAsia="hr-HR"/>
    </w:rPr>
  </w:style>
  <w:style w:type="paragraph" w:customStyle="1" w:styleId="xl95">
    <w:name w:val="xl95"/>
    <w:basedOn w:val="Normal"/>
    <w:rsid w:val="003C243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7"/>
      <w:szCs w:val="7"/>
      <w:lang w:val="hr-HR" w:eastAsia="hr-HR"/>
    </w:rPr>
  </w:style>
  <w:style w:type="paragraph" w:customStyle="1" w:styleId="xl96">
    <w:name w:val="xl96"/>
    <w:basedOn w:val="Normal"/>
    <w:rsid w:val="003C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7"/>
      <w:szCs w:val="7"/>
      <w:lang w:val="hr-HR" w:eastAsia="hr-HR"/>
    </w:rPr>
  </w:style>
  <w:style w:type="paragraph" w:customStyle="1" w:styleId="xl97">
    <w:name w:val="xl97"/>
    <w:basedOn w:val="Normal"/>
    <w:rsid w:val="003C2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7"/>
      <w:szCs w:val="7"/>
      <w:lang w:val="hr-HR" w:eastAsia="hr-HR"/>
    </w:rPr>
  </w:style>
  <w:style w:type="paragraph" w:customStyle="1" w:styleId="xl98">
    <w:name w:val="xl98"/>
    <w:basedOn w:val="Normal"/>
    <w:rsid w:val="003C2439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7"/>
      <w:szCs w:val="7"/>
      <w:lang w:val="hr-HR" w:eastAsia="hr-HR"/>
    </w:rPr>
  </w:style>
  <w:style w:type="paragraph" w:customStyle="1" w:styleId="xl99">
    <w:name w:val="xl99"/>
    <w:basedOn w:val="Normal"/>
    <w:rsid w:val="003C243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7"/>
      <w:szCs w:val="7"/>
      <w:lang w:val="hr-HR" w:eastAsia="hr-HR"/>
    </w:rPr>
  </w:style>
  <w:style w:type="paragraph" w:customStyle="1" w:styleId="xl100">
    <w:name w:val="xl100"/>
    <w:basedOn w:val="Normal"/>
    <w:rsid w:val="003C243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7"/>
      <w:szCs w:val="7"/>
      <w:lang w:val="hr-HR" w:eastAsia="hr-HR"/>
    </w:rPr>
  </w:style>
  <w:style w:type="paragraph" w:customStyle="1" w:styleId="xl101">
    <w:name w:val="xl101"/>
    <w:basedOn w:val="Normal"/>
    <w:rsid w:val="003C2439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7"/>
      <w:szCs w:val="7"/>
      <w:lang w:val="hr-HR" w:eastAsia="hr-HR"/>
    </w:rPr>
  </w:style>
  <w:style w:type="character" w:customStyle="1" w:styleId="ListParagraphChar">
    <w:name w:val="List Paragraph Char"/>
    <w:link w:val="ListParagraph"/>
    <w:locked/>
    <w:rsid w:val="009678B0"/>
    <w:rPr>
      <w:sz w:val="24"/>
      <w:szCs w:val="24"/>
      <w:lang w:val="en-US" w:eastAsia="en-US"/>
    </w:rPr>
  </w:style>
  <w:style w:type="paragraph" w:customStyle="1" w:styleId="Default">
    <w:name w:val="Default"/>
    <w:rsid w:val="008A10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0">
    <w:name w:val="msonormal"/>
    <w:basedOn w:val="Normal"/>
    <w:rsid w:val="00EE2A4E"/>
    <w:pPr>
      <w:spacing w:before="100" w:beforeAutospacing="1" w:after="100" w:afterAutospacing="1"/>
    </w:pPr>
    <w:rPr>
      <w:lang w:val="hr-HR" w:eastAsia="hr-HR"/>
    </w:rPr>
  </w:style>
  <w:style w:type="paragraph" w:customStyle="1" w:styleId="xl68">
    <w:name w:val="xl68"/>
    <w:basedOn w:val="Normal"/>
    <w:rsid w:val="00EE2A4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69">
    <w:name w:val="xl69"/>
    <w:basedOn w:val="Normal"/>
    <w:rsid w:val="00EE2A4E"/>
    <w:pPr>
      <w:pBdr>
        <w:top w:val="single" w:sz="8" w:space="0" w:color="000000"/>
        <w:left w:val="single" w:sz="12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2">
    <w:name w:val="xl102"/>
    <w:basedOn w:val="Normal"/>
    <w:rsid w:val="00EE2A4E"/>
    <w:pPr>
      <w:pBdr>
        <w:top w:val="single" w:sz="12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3">
    <w:name w:val="xl103"/>
    <w:basedOn w:val="Normal"/>
    <w:rsid w:val="00EE2A4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4">
    <w:name w:val="xl104"/>
    <w:basedOn w:val="Normal"/>
    <w:rsid w:val="00EE2A4E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5">
    <w:name w:val="xl105"/>
    <w:basedOn w:val="Normal"/>
    <w:rsid w:val="00EE2A4E"/>
    <w:pPr>
      <w:pBdr>
        <w:top w:val="single" w:sz="12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6">
    <w:name w:val="xl106"/>
    <w:basedOn w:val="Normal"/>
    <w:rsid w:val="00EE2A4E"/>
    <w:pPr>
      <w:pBdr>
        <w:top w:val="single" w:sz="12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7">
    <w:name w:val="xl107"/>
    <w:basedOn w:val="Normal"/>
    <w:rsid w:val="00EE2A4E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8">
    <w:name w:val="xl108"/>
    <w:basedOn w:val="Normal"/>
    <w:rsid w:val="00EE2A4E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</w:pPr>
    <w:rPr>
      <w:rFonts w:ascii="Arial" w:hAnsi="Arial" w:cs="Arial"/>
      <w:sz w:val="9"/>
      <w:szCs w:val="9"/>
      <w:lang w:val="hr-HR" w:eastAsia="hr-HR"/>
    </w:rPr>
  </w:style>
  <w:style w:type="paragraph" w:customStyle="1" w:styleId="xl109">
    <w:name w:val="xl109"/>
    <w:basedOn w:val="Normal"/>
    <w:rsid w:val="00EE2A4E"/>
    <w:pPr>
      <w:pBdr>
        <w:top w:val="single" w:sz="8" w:space="0" w:color="000000"/>
        <w:left w:val="single" w:sz="12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10">
    <w:name w:val="xl110"/>
    <w:basedOn w:val="Normal"/>
    <w:rsid w:val="00EE2A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11">
    <w:name w:val="xl111"/>
    <w:basedOn w:val="Normal"/>
    <w:rsid w:val="00EE2A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12">
    <w:name w:val="xl112"/>
    <w:basedOn w:val="Normal"/>
    <w:rsid w:val="00EE2A4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9"/>
      <w:szCs w:val="9"/>
      <w:lang w:val="hr-HR" w:eastAsia="hr-HR"/>
    </w:rPr>
  </w:style>
  <w:style w:type="paragraph" w:customStyle="1" w:styleId="xl113">
    <w:name w:val="xl113"/>
    <w:basedOn w:val="Normal"/>
    <w:rsid w:val="00EE2A4E"/>
    <w:pPr>
      <w:pBdr>
        <w:top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</w:pPr>
    <w:rPr>
      <w:rFonts w:ascii="Arial" w:hAnsi="Arial" w:cs="Arial"/>
      <w:sz w:val="9"/>
      <w:szCs w:val="9"/>
      <w:lang w:val="hr-HR" w:eastAsia="hr-HR"/>
    </w:rPr>
  </w:style>
  <w:style w:type="paragraph" w:customStyle="1" w:styleId="xl114">
    <w:name w:val="xl114"/>
    <w:basedOn w:val="Normal"/>
    <w:rsid w:val="00EE2A4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15">
    <w:name w:val="xl115"/>
    <w:basedOn w:val="Normal"/>
    <w:rsid w:val="00EE2A4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16">
    <w:name w:val="xl116"/>
    <w:basedOn w:val="Normal"/>
    <w:rsid w:val="00EE2A4E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17">
    <w:name w:val="xl117"/>
    <w:basedOn w:val="Normal"/>
    <w:rsid w:val="00EE2A4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18">
    <w:name w:val="xl118"/>
    <w:basedOn w:val="Normal"/>
    <w:rsid w:val="00EE2A4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19">
    <w:name w:val="xl119"/>
    <w:basedOn w:val="Normal"/>
    <w:rsid w:val="00EE2A4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20">
    <w:name w:val="xl120"/>
    <w:basedOn w:val="Normal"/>
    <w:rsid w:val="00EE2A4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21">
    <w:name w:val="xl121"/>
    <w:basedOn w:val="Normal"/>
    <w:rsid w:val="00EE2A4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22">
    <w:name w:val="xl122"/>
    <w:basedOn w:val="Normal"/>
    <w:rsid w:val="00EE2A4E"/>
    <w:pPr>
      <w:pBdr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</w:pPr>
    <w:rPr>
      <w:rFonts w:ascii="Arial" w:hAnsi="Arial" w:cs="Arial"/>
      <w:sz w:val="9"/>
      <w:szCs w:val="9"/>
      <w:lang w:val="hr-HR" w:eastAsia="hr-HR"/>
    </w:rPr>
  </w:style>
  <w:style w:type="paragraph" w:customStyle="1" w:styleId="xl123">
    <w:name w:val="xl123"/>
    <w:basedOn w:val="Normal"/>
    <w:rsid w:val="00EE2A4E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24">
    <w:name w:val="xl124"/>
    <w:basedOn w:val="Normal"/>
    <w:rsid w:val="00EE2A4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25">
    <w:name w:val="xl125"/>
    <w:basedOn w:val="Normal"/>
    <w:rsid w:val="00EE2A4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26">
    <w:name w:val="xl126"/>
    <w:basedOn w:val="Normal"/>
    <w:rsid w:val="00EE2A4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27">
    <w:name w:val="xl127"/>
    <w:basedOn w:val="Normal"/>
    <w:rsid w:val="00EE2A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28">
    <w:name w:val="xl128"/>
    <w:basedOn w:val="Normal"/>
    <w:rsid w:val="00EE2A4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29">
    <w:name w:val="xl129"/>
    <w:basedOn w:val="Normal"/>
    <w:rsid w:val="00EE2A4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30">
    <w:name w:val="xl130"/>
    <w:basedOn w:val="Normal"/>
    <w:rsid w:val="00EE2A4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31">
    <w:name w:val="xl131"/>
    <w:basedOn w:val="Normal"/>
    <w:rsid w:val="00EE2A4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32">
    <w:name w:val="xl132"/>
    <w:basedOn w:val="Normal"/>
    <w:rsid w:val="00EE2A4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33">
    <w:name w:val="xl133"/>
    <w:basedOn w:val="Normal"/>
    <w:rsid w:val="00EE2A4E"/>
    <w:pPr>
      <w:pBdr>
        <w:right w:val="single" w:sz="8" w:space="0" w:color="000000"/>
      </w:pBdr>
      <w:shd w:val="clear" w:color="FFFFFF" w:fill="FFFFFF"/>
      <w:spacing w:before="100" w:beforeAutospacing="1" w:after="100" w:afterAutospacing="1"/>
    </w:pPr>
    <w:rPr>
      <w:rFonts w:ascii="Arial" w:hAnsi="Arial" w:cs="Arial"/>
      <w:sz w:val="9"/>
      <w:szCs w:val="9"/>
      <w:lang w:val="hr-HR" w:eastAsia="hr-HR"/>
    </w:rPr>
  </w:style>
  <w:style w:type="paragraph" w:customStyle="1" w:styleId="xl134">
    <w:name w:val="xl134"/>
    <w:basedOn w:val="Normal"/>
    <w:rsid w:val="00EE2A4E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35">
    <w:name w:val="xl135"/>
    <w:basedOn w:val="Normal"/>
    <w:rsid w:val="00EE2A4E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9"/>
      <w:szCs w:val="9"/>
      <w:lang w:val="hr-HR" w:eastAsia="hr-HR"/>
    </w:rPr>
  </w:style>
  <w:style w:type="paragraph" w:customStyle="1" w:styleId="xl136">
    <w:name w:val="xl136"/>
    <w:basedOn w:val="Normal"/>
    <w:rsid w:val="00EE2A4E"/>
    <w:pPr>
      <w:pBdr>
        <w:top w:val="single" w:sz="12" w:space="0" w:color="000000"/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37">
    <w:name w:val="xl137"/>
    <w:basedOn w:val="Normal"/>
    <w:rsid w:val="00EE2A4E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38">
    <w:name w:val="xl138"/>
    <w:basedOn w:val="Normal"/>
    <w:rsid w:val="00EE2A4E"/>
    <w:pPr>
      <w:pBdr>
        <w:top w:val="single" w:sz="12" w:space="0" w:color="000000"/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39">
    <w:name w:val="xl139"/>
    <w:basedOn w:val="Normal"/>
    <w:rsid w:val="00EE2A4E"/>
    <w:pPr>
      <w:pBdr>
        <w:top w:val="single" w:sz="12" w:space="0" w:color="000000"/>
        <w:left w:val="single" w:sz="8" w:space="0" w:color="000000"/>
        <w:bottom w:val="single" w:sz="12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40">
    <w:name w:val="xl140"/>
    <w:basedOn w:val="Normal"/>
    <w:rsid w:val="00EE2A4E"/>
    <w:pPr>
      <w:pBdr>
        <w:top w:val="single" w:sz="12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41">
    <w:name w:val="xl141"/>
    <w:basedOn w:val="Normal"/>
    <w:rsid w:val="00EE2A4E"/>
    <w:pPr>
      <w:pBdr>
        <w:top w:val="single" w:sz="12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42">
    <w:name w:val="xl142"/>
    <w:basedOn w:val="Normal"/>
    <w:rsid w:val="00EE2A4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9"/>
      <w:szCs w:val="9"/>
      <w:lang w:val="hr-HR" w:eastAsia="hr-HR"/>
    </w:rPr>
  </w:style>
  <w:style w:type="paragraph" w:customStyle="1" w:styleId="xl143">
    <w:name w:val="xl143"/>
    <w:basedOn w:val="Normal"/>
    <w:rsid w:val="00EE2A4E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44">
    <w:name w:val="xl144"/>
    <w:basedOn w:val="Normal"/>
    <w:rsid w:val="00EE2A4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45">
    <w:name w:val="xl145"/>
    <w:basedOn w:val="Normal"/>
    <w:rsid w:val="00EE2A4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9"/>
      <w:szCs w:val="9"/>
      <w:lang w:val="hr-HR" w:eastAsia="hr-HR"/>
    </w:rPr>
  </w:style>
  <w:style w:type="paragraph" w:customStyle="1" w:styleId="xl146">
    <w:name w:val="xl146"/>
    <w:basedOn w:val="Normal"/>
    <w:rsid w:val="00EE2A4E"/>
    <w:pPr>
      <w:pBdr>
        <w:top w:val="single" w:sz="4" w:space="0" w:color="000000"/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47">
    <w:name w:val="xl147"/>
    <w:basedOn w:val="Normal"/>
    <w:rsid w:val="00EE2A4E"/>
    <w:pPr>
      <w:pBdr>
        <w:top w:val="single" w:sz="4" w:space="0" w:color="000000"/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9"/>
      <w:szCs w:val="9"/>
      <w:lang w:val="hr-HR" w:eastAsia="hr-HR"/>
    </w:rPr>
  </w:style>
  <w:style w:type="paragraph" w:customStyle="1" w:styleId="xl148">
    <w:name w:val="xl148"/>
    <w:basedOn w:val="Normal"/>
    <w:rsid w:val="00EE2A4E"/>
    <w:pPr>
      <w:pBdr>
        <w:top w:val="single" w:sz="4" w:space="0" w:color="000000"/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49">
    <w:name w:val="xl149"/>
    <w:basedOn w:val="Normal"/>
    <w:rsid w:val="00EE2A4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50">
    <w:name w:val="xl150"/>
    <w:basedOn w:val="Normal"/>
    <w:rsid w:val="00EE2A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9"/>
      <w:szCs w:val="9"/>
      <w:lang w:val="hr-HR" w:eastAsia="hr-HR"/>
    </w:rPr>
  </w:style>
  <w:style w:type="paragraph" w:customStyle="1" w:styleId="xl151">
    <w:name w:val="xl151"/>
    <w:basedOn w:val="Normal"/>
    <w:rsid w:val="00EE2A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52">
    <w:name w:val="xl152"/>
    <w:basedOn w:val="Normal"/>
    <w:rsid w:val="00EE2A4E"/>
    <w:pPr>
      <w:pBdr>
        <w:left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53">
    <w:name w:val="xl153"/>
    <w:basedOn w:val="Normal"/>
    <w:rsid w:val="00EE2A4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54">
    <w:name w:val="xl154"/>
    <w:basedOn w:val="Normal"/>
    <w:rsid w:val="00EE2A4E"/>
    <w:pPr>
      <w:pBdr>
        <w:top w:val="single" w:sz="8" w:space="0" w:color="000000"/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55">
    <w:name w:val="xl155"/>
    <w:basedOn w:val="Normal"/>
    <w:rsid w:val="00EE2A4E"/>
    <w:pPr>
      <w:pBdr>
        <w:lef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56">
    <w:name w:val="xl156"/>
    <w:basedOn w:val="Normal"/>
    <w:rsid w:val="00EE2A4E"/>
    <w:pP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57">
    <w:name w:val="xl157"/>
    <w:basedOn w:val="Normal"/>
    <w:rsid w:val="00EE2A4E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58">
    <w:name w:val="xl158"/>
    <w:basedOn w:val="Normal"/>
    <w:rsid w:val="00EE2A4E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9"/>
      <w:szCs w:val="9"/>
      <w:lang w:val="hr-HR" w:eastAsia="hr-HR"/>
    </w:rPr>
  </w:style>
  <w:style w:type="paragraph" w:customStyle="1" w:styleId="xl159">
    <w:name w:val="xl159"/>
    <w:basedOn w:val="Normal"/>
    <w:rsid w:val="00EE2A4E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9"/>
      <w:szCs w:val="9"/>
      <w:lang w:val="hr-HR" w:eastAsia="hr-HR"/>
    </w:rPr>
  </w:style>
  <w:style w:type="paragraph" w:customStyle="1" w:styleId="xl160">
    <w:name w:val="xl160"/>
    <w:basedOn w:val="Normal"/>
    <w:rsid w:val="00EE2A4E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61">
    <w:name w:val="xl161"/>
    <w:basedOn w:val="Normal"/>
    <w:rsid w:val="00EE2A4E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paragraph" w:customStyle="1" w:styleId="xl162">
    <w:name w:val="xl162"/>
    <w:basedOn w:val="Normal"/>
    <w:rsid w:val="00EE2A4E"/>
    <w:pPr>
      <w:spacing w:before="100" w:beforeAutospacing="1" w:after="100" w:afterAutospacing="1"/>
      <w:textAlignment w:val="center"/>
    </w:pPr>
    <w:rPr>
      <w:rFonts w:ascii="Arial" w:hAnsi="Arial" w:cs="Arial"/>
      <w:sz w:val="9"/>
      <w:szCs w:val="9"/>
      <w:lang w:val="hr-HR" w:eastAsia="hr-HR"/>
    </w:rPr>
  </w:style>
  <w:style w:type="table" w:styleId="TableGrid">
    <w:name w:val="Table Grid"/>
    <w:basedOn w:val="TableNormal"/>
    <w:uiPriority w:val="39"/>
    <w:rsid w:val="0039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25666B"/>
    <w:rPr>
      <w:b/>
      <w:sz w:val="32"/>
      <w:lang w:eastAsia="en-US"/>
    </w:rPr>
  </w:style>
  <w:style w:type="character" w:customStyle="1" w:styleId="podnaslov2">
    <w:name w:val="podnaslov2"/>
    <w:basedOn w:val="DefaultParagraphFont"/>
    <w:rsid w:val="0025666B"/>
  </w:style>
  <w:style w:type="character" w:customStyle="1" w:styleId="apple-converted-space">
    <w:name w:val="apple-converted-space"/>
    <w:basedOn w:val="DefaultParagraphFont"/>
    <w:rsid w:val="0025666B"/>
  </w:style>
  <w:style w:type="character" w:customStyle="1" w:styleId="BalloonTextChar">
    <w:name w:val="Balloon Text Char"/>
    <w:basedOn w:val="DefaultParagraphFont"/>
    <w:rsid w:val="00256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57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16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A7D0-D606-4370-A334-D94470A4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22</Pages>
  <Words>5914</Words>
  <Characters>33716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POSLOVANJA</vt:lpstr>
    </vt:vector>
  </TitlesOfParts>
  <Company>Zagrebački velesajam</Company>
  <LinksUpToDate>false</LinksUpToDate>
  <CharactersWithSpaces>39551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POSLOVANJA</dc:title>
  <dc:subject/>
  <dc:creator>Administrator</dc:creator>
  <cp:keywords/>
  <dc:description/>
  <cp:lastModifiedBy>Mira Rogić</cp:lastModifiedBy>
  <cp:revision>105</cp:revision>
  <cp:lastPrinted>2021-08-18T11:42:00Z</cp:lastPrinted>
  <dcterms:created xsi:type="dcterms:W3CDTF">2020-08-19T08:39:00Z</dcterms:created>
  <dcterms:modified xsi:type="dcterms:W3CDTF">2021-08-20T08:01:00Z</dcterms:modified>
  <cp:contentStatus/>
</cp:coreProperties>
</file>